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7952" w14:textId="77777777" w:rsidR="00F80852" w:rsidRDefault="00F80852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BC9D2C6" w14:textId="77777777" w:rsidR="002B6F1D" w:rsidRDefault="00F80852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70B571F" wp14:editId="607975AF">
            <wp:extent cx="6019800" cy="828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5DA3" w14:textId="77777777" w:rsidR="002B6F1D" w:rsidRDefault="002B6F1D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86E3408" w14:textId="77777777" w:rsidR="002B6F1D" w:rsidRDefault="002B6F1D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46C66B" w14:textId="77777777" w:rsidR="002B6F1D" w:rsidRPr="002B6F1D" w:rsidRDefault="002B6F1D" w:rsidP="00DB3CEC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14:paraId="43643362" w14:textId="66CF002E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ОГЛАВЛЕНИЕ:</w:t>
      </w:r>
    </w:p>
    <w:p w14:paraId="7614130F" w14:textId="77777777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B2C2C31" w14:textId="77777777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68A85CD8" w14:textId="77777777" w:rsidR="00DB3CEC" w:rsidRDefault="00DB3CEC" w:rsidP="00DB3C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организации для детей-сирот, о задачах её деятельности, об условиях содержания, воспитания и получения образования детьми в организации для детей-сирот……………………………………………………3</w:t>
      </w:r>
    </w:p>
    <w:p w14:paraId="1DFEACDA" w14:textId="188D7D54" w:rsidR="00DB3CEC" w:rsidRDefault="00DB3CEC" w:rsidP="00DB3CEC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об организации для детей-сирот……………………</w:t>
      </w:r>
      <w:r w:rsidR="00B20C7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3</w:t>
      </w:r>
    </w:p>
    <w:p w14:paraId="4E39EDA1" w14:textId="74458617" w:rsidR="00DB3CEC" w:rsidRDefault="00DB3CEC" w:rsidP="00DB3CEC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деятельности организации. Задачи деятельности организации на 20</w:t>
      </w:r>
      <w:r w:rsidR="00B20C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г…………………………………………………………………</w:t>
      </w:r>
      <w:r w:rsidR="00B40D7F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</w:t>
      </w:r>
    </w:p>
    <w:p w14:paraId="1F5E0970" w14:textId="7558D010" w:rsidR="00DB3CEC" w:rsidRDefault="00DB3CEC" w:rsidP="00DB3CEC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содержания, воспитания и получения образования детьми в организации для детей-сирот</w:t>
      </w:r>
      <w:r w:rsidR="00B40D7F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……………………………………….</w:t>
      </w:r>
    </w:p>
    <w:p w14:paraId="16D6DF1D" w14:textId="02E57AEC" w:rsidR="00F64FC5" w:rsidRDefault="00F64FC5" w:rsidP="00F64FC5">
      <w:pPr>
        <w:pStyle w:val="a3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B20C73">
        <w:rPr>
          <w:rFonts w:ascii="Times New Roman" w:hAnsi="Times New Roman"/>
          <w:sz w:val="28"/>
          <w:szCs w:val="28"/>
        </w:rPr>
        <w:t>Организация проживания детей …………………………………….</w:t>
      </w:r>
    </w:p>
    <w:p w14:paraId="6D76C3AA" w14:textId="38A952BA" w:rsidR="00B20C73" w:rsidRDefault="00B20C73" w:rsidP="00F64FC5">
      <w:pPr>
        <w:pStyle w:val="a3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Сохранение и укрепление здоровья воспитанников……………….</w:t>
      </w:r>
    </w:p>
    <w:p w14:paraId="781499F8" w14:textId="08970B3A" w:rsidR="00B20C73" w:rsidRDefault="00B20C73" w:rsidP="00F64FC5">
      <w:pPr>
        <w:pStyle w:val="a3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Воспитание, развитие. Получение образования, обеспечение социальных гарантий …………………………………………………….</w:t>
      </w:r>
    </w:p>
    <w:p w14:paraId="759CE041" w14:textId="77777777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E542443" w14:textId="761C211F" w:rsidR="00DB3CEC" w:rsidRDefault="00DB3CEC" w:rsidP="00DB3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воспитанников и их возрастных группах в 20</w:t>
      </w:r>
      <w:r w:rsidR="00B20C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1CFFE18E" w14:textId="1522B9A3" w:rsidR="00DB3CEC" w:rsidRDefault="00DB3CEC" w:rsidP="00DB3CEC">
      <w:pPr>
        <w:pStyle w:val="a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воспитанников в соответствии с государственным заданием на 20</w:t>
      </w:r>
      <w:r w:rsidR="00B20C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г…………………………………………………………</w:t>
      </w:r>
    </w:p>
    <w:p w14:paraId="1F7CB571" w14:textId="2FD96755" w:rsidR="00DB3CEC" w:rsidRDefault="00DB3CEC" w:rsidP="00DB3CEC">
      <w:pPr>
        <w:pStyle w:val="a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возрастного и гендерного состава воспитанников. Движение контингента (по </w:t>
      </w:r>
      <w:proofErr w:type="gramStart"/>
      <w:r>
        <w:rPr>
          <w:rFonts w:ascii="Times New Roman" w:hAnsi="Times New Roman"/>
          <w:sz w:val="28"/>
          <w:szCs w:val="28"/>
        </w:rPr>
        <w:t>месяцам)…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………………………………...</w:t>
      </w:r>
    </w:p>
    <w:p w14:paraId="0E497404" w14:textId="6A2427E9" w:rsidR="00DB3CEC" w:rsidRDefault="00DB3CEC" w:rsidP="00DB3CEC">
      <w:pPr>
        <w:pStyle w:val="a3"/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особенности воспитанников в 20</w:t>
      </w:r>
      <w:r w:rsidR="00B20C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году (состояние здоровья, индивидуальные психологические и пр.)</w:t>
      </w:r>
      <w:r w:rsidR="00B20C73">
        <w:rPr>
          <w:rFonts w:ascii="Times New Roman" w:hAnsi="Times New Roman"/>
          <w:sz w:val="28"/>
          <w:szCs w:val="28"/>
        </w:rPr>
        <w:t xml:space="preserve">  ………………….</w:t>
      </w:r>
    </w:p>
    <w:p w14:paraId="32F46744" w14:textId="77777777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52A5CD0" w14:textId="78B9B03F" w:rsidR="00DB3CEC" w:rsidRDefault="00DB3CEC" w:rsidP="00DB3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675401"/>
      <w:r>
        <w:rPr>
          <w:rFonts w:ascii="Times New Roman" w:hAnsi="Times New Roman" w:cs="Times New Roman"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2019г</w:t>
      </w:r>
      <w:bookmarkEnd w:id="0"/>
      <w:r>
        <w:rPr>
          <w:rFonts w:ascii="Times New Roman" w:hAnsi="Times New Roman" w:cs="Times New Roman"/>
          <w:sz w:val="28"/>
          <w:szCs w:val="28"/>
        </w:rPr>
        <w:t>. Сведения о численности воспитанников, которые были возвращены законным представителям или переданы на воспитание в семьи граждан в течение года…………………………………………………</w:t>
      </w:r>
      <w:r w:rsidR="00CF311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20C73">
        <w:rPr>
          <w:rFonts w:ascii="Times New Roman" w:hAnsi="Times New Roman" w:cs="Times New Roman"/>
          <w:sz w:val="28"/>
          <w:szCs w:val="28"/>
        </w:rPr>
        <w:t>…………...</w:t>
      </w:r>
    </w:p>
    <w:p w14:paraId="253791D9" w14:textId="77777777" w:rsidR="00DB3CEC" w:rsidRDefault="00DB3CEC" w:rsidP="00DB3CE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FE2F617" w14:textId="2E97CFFB" w:rsidR="00DB3CEC" w:rsidRDefault="00DB3CEC" w:rsidP="00DB3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численности, структуре и составе работников организации…………………………………...…………………………………. </w:t>
      </w:r>
    </w:p>
    <w:p w14:paraId="2107BC67" w14:textId="1112A754" w:rsidR="00DB3CEC" w:rsidRDefault="00DB3CEC" w:rsidP="00DB3CEC">
      <w:pPr>
        <w:pStyle w:val="a3"/>
        <w:numPr>
          <w:ilvl w:val="0"/>
          <w:numId w:val="14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состава работников организации для детей-</w:t>
      </w:r>
      <w:proofErr w:type="gramStart"/>
      <w:r>
        <w:rPr>
          <w:rFonts w:ascii="Times New Roman" w:hAnsi="Times New Roman"/>
          <w:sz w:val="28"/>
          <w:szCs w:val="28"/>
        </w:rPr>
        <w:t>сирот….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40D39269" w14:textId="13A9FE83" w:rsidR="00DB3CEC" w:rsidRDefault="00DB3CEC" w:rsidP="00DB3CEC">
      <w:pPr>
        <w:pStyle w:val="a3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обучающих мероприятий с использованием ресурсов организаций ДПО………………………...……………………………….</w:t>
      </w:r>
    </w:p>
    <w:p w14:paraId="0FA49B91" w14:textId="7B959585" w:rsidR="00DB3CEC" w:rsidRDefault="00DB3CEC" w:rsidP="00DB3CEC">
      <w:pPr>
        <w:pStyle w:val="a3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повышении квалификации, профессиональной переподготовке, других обучающих мероприятиях…………………....</w:t>
      </w:r>
    </w:p>
    <w:p w14:paraId="38F0BFDA" w14:textId="77777777" w:rsidR="00DB3CEC" w:rsidRDefault="00DB3CEC" w:rsidP="00DB3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FCCE30" w14:textId="0B6CF5DB" w:rsidR="00DB3CEC" w:rsidRDefault="00DB3CEC" w:rsidP="00DB3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организациями и граждан</w:t>
      </w:r>
      <w:r w:rsidR="00B20C73">
        <w:rPr>
          <w:rFonts w:ascii="Times New Roman" w:hAnsi="Times New Roman" w:cs="Times New Roman"/>
          <w:sz w:val="28"/>
          <w:szCs w:val="28"/>
        </w:rPr>
        <w:t>ами …………………………….</w:t>
      </w:r>
    </w:p>
    <w:p w14:paraId="2B7EBF8F" w14:textId="77777777" w:rsidR="00DB3CEC" w:rsidRDefault="00DB3CEC" w:rsidP="00DB3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887ACAA" w14:textId="781B3E4F" w:rsidR="00DB3CEC" w:rsidRDefault="00DB3CEC" w:rsidP="00DB3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структурных подразделений организаций………………………………………………………………………</w:t>
      </w:r>
    </w:p>
    <w:p w14:paraId="47F7B5D2" w14:textId="77777777" w:rsidR="00DB3CEC" w:rsidRDefault="00DB3CEC" w:rsidP="00DB3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DB051E" w14:textId="27041885" w:rsidR="00667350" w:rsidRPr="00995042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04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Отчет о деятельности </w:t>
      </w:r>
    </w:p>
    <w:p w14:paraId="4A84C7FB" w14:textId="77777777" w:rsidR="00667350" w:rsidRPr="00995042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042">
        <w:rPr>
          <w:rFonts w:ascii="Times New Roman" w:hAnsi="Times New Roman" w:cs="Times New Roman"/>
          <w:b/>
          <w:bCs/>
          <w:sz w:val="32"/>
          <w:szCs w:val="32"/>
        </w:rPr>
        <w:t>муниципального учреждения детского дома</w:t>
      </w:r>
    </w:p>
    <w:p w14:paraId="2722B8E5" w14:textId="5D6017FA" w:rsidR="00667350" w:rsidRPr="00995042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 Даниловского муниципального района</w:t>
      </w:r>
    </w:p>
    <w:p w14:paraId="4753808C" w14:textId="1951D474" w:rsidR="00667350" w:rsidRPr="00995042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042">
        <w:rPr>
          <w:rFonts w:ascii="Times New Roman" w:hAnsi="Times New Roman" w:cs="Times New Roman"/>
          <w:b/>
          <w:bCs/>
          <w:sz w:val="32"/>
          <w:szCs w:val="32"/>
        </w:rPr>
        <w:t>в 202</w:t>
      </w:r>
      <w:r w:rsidR="00B40D7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2007DF13" w14:textId="77777777" w:rsidR="00667350" w:rsidRPr="00667350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8EACE" w14:textId="6EFE68B0" w:rsidR="00667350" w:rsidRPr="00995042" w:rsidRDefault="00667350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Pr="00995042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682A86"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995042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об организации для детей-сирот, о задачах ее деятельности, об условиях содержания и получения образования детьми в </w:t>
      </w:r>
      <w:r w:rsidR="00C9568C" w:rsidRPr="00995042">
        <w:rPr>
          <w:rFonts w:ascii="Times New Roman" w:hAnsi="Times New Roman" w:cs="Times New Roman"/>
          <w:b/>
          <w:bCs/>
          <w:sz w:val="32"/>
          <w:szCs w:val="32"/>
        </w:rPr>
        <w:t>организации для детей-сирот.</w:t>
      </w:r>
    </w:p>
    <w:p w14:paraId="7D3F0D93" w14:textId="5DBF0328" w:rsidR="00682A86" w:rsidRPr="00F500BA" w:rsidRDefault="00682A86" w:rsidP="00667350">
      <w:pPr>
        <w:tabs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0B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76F8C7DF" w14:textId="47E0DABF" w:rsidR="00682A86" w:rsidRPr="00995042" w:rsidRDefault="00667350" w:rsidP="00995042">
      <w:pPr>
        <w:pStyle w:val="a3"/>
        <w:numPr>
          <w:ilvl w:val="0"/>
          <w:numId w:val="6"/>
        </w:numPr>
        <w:tabs>
          <w:tab w:val="left" w:pos="8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042">
        <w:rPr>
          <w:rFonts w:ascii="Times New Roman" w:hAnsi="Times New Roman"/>
          <w:b/>
          <w:bCs/>
          <w:sz w:val="28"/>
          <w:szCs w:val="28"/>
        </w:rPr>
        <w:t>Общие сведения об организации для детей-сирот</w:t>
      </w:r>
    </w:p>
    <w:p w14:paraId="1834A6CF" w14:textId="77777777" w:rsidR="00F500BA" w:rsidRPr="00F500BA" w:rsidRDefault="00F500BA" w:rsidP="00F500BA">
      <w:pPr>
        <w:pStyle w:val="a3"/>
        <w:tabs>
          <w:tab w:val="left" w:pos="8355"/>
        </w:tabs>
        <w:spacing w:after="0" w:line="240" w:lineRule="auto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1ABAFA5" w14:textId="30AE6110" w:rsidR="00667350" w:rsidRPr="00F500BA" w:rsidRDefault="0066735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 xml:space="preserve">- наименование: муниципальное учреждение детский дом Даниловского </w:t>
      </w:r>
      <w:r w:rsidR="00591EC5" w:rsidRPr="00F500BA">
        <w:rPr>
          <w:rFonts w:ascii="Times New Roman" w:hAnsi="Times New Roman"/>
          <w:sz w:val="28"/>
          <w:szCs w:val="28"/>
        </w:rPr>
        <w:t>муниципального района</w:t>
      </w:r>
    </w:p>
    <w:p w14:paraId="2CCE66EC" w14:textId="639E0C78" w:rsidR="00591EC5" w:rsidRPr="00F500BA" w:rsidRDefault="00591EC5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юридический и фактический адрес:152090, Россия, Ярославская область, Даниловский район, село Спас, ул. Школьная, д. 2</w:t>
      </w:r>
    </w:p>
    <w:p w14:paraId="41514391" w14:textId="1163A36E" w:rsidR="00591EC5" w:rsidRPr="00F500BA" w:rsidRDefault="00591EC5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телефон: 8-(48538) -33-6-99</w:t>
      </w:r>
    </w:p>
    <w:p w14:paraId="36816085" w14:textId="667DA092" w:rsidR="00591EC5" w:rsidRPr="000B1D78" w:rsidRDefault="00591EC5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1D78">
        <w:rPr>
          <w:rFonts w:ascii="Times New Roman" w:hAnsi="Times New Roman"/>
          <w:sz w:val="28"/>
          <w:szCs w:val="28"/>
        </w:rPr>
        <w:t xml:space="preserve">- </w:t>
      </w:r>
      <w:r w:rsidRPr="00F500BA">
        <w:rPr>
          <w:rFonts w:ascii="Times New Roman" w:hAnsi="Times New Roman"/>
          <w:sz w:val="28"/>
          <w:szCs w:val="28"/>
          <w:lang w:val="en-US"/>
        </w:rPr>
        <w:t>e</w:t>
      </w:r>
      <w:r w:rsidRPr="000B1D78">
        <w:rPr>
          <w:rFonts w:ascii="Times New Roman" w:hAnsi="Times New Roman"/>
          <w:sz w:val="28"/>
          <w:szCs w:val="28"/>
        </w:rPr>
        <w:t>-</w:t>
      </w:r>
      <w:r w:rsidRPr="00F500BA">
        <w:rPr>
          <w:rFonts w:ascii="Times New Roman" w:hAnsi="Times New Roman"/>
          <w:sz w:val="28"/>
          <w:szCs w:val="28"/>
          <w:lang w:val="en-US"/>
        </w:rPr>
        <w:t>mail</w:t>
      </w:r>
      <w:r w:rsidRPr="000B1D7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danilov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detdom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0B1D78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500BA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7AB6E0A5" w14:textId="4875AE8C" w:rsidR="00591EC5" w:rsidRPr="000B1D78" w:rsidRDefault="00591EC5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 xml:space="preserve">- адрес сайта: </w:t>
      </w:r>
      <w:r w:rsidRPr="00F500BA">
        <w:rPr>
          <w:rFonts w:ascii="Times New Roman" w:hAnsi="Times New Roman"/>
          <w:sz w:val="28"/>
          <w:szCs w:val="28"/>
          <w:lang w:val="en-US"/>
        </w:rPr>
        <w:t>http</w:t>
      </w:r>
      <w:r w:rsidR="005B28A0" w:rsidRPr="00F500BA">
        <w:rPr>
          <w:rFonts w:ascii="Times New Roman" w:hAnsi="Times New Roman"/>
          <w:sz w:val="28"/>
          <w:szCs w:val="28"/>
        </w:rPr>
        <w:t>//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dom</w:t>
      </w:r>
      <w:proofErr w:type="spellEnd"/>
      <w:r w:rsidR="005B28A0" w:rsidRPr="00F500BA">
        <w:rPr>
          <w:rFonts w:ascii="Times New Roman" w:hAnsi="Times New Roman"/>
          <w:sz w:val="28"/>
          <w:szCs w:val="28"/>
        </w:rPr>
        <w:t>-</w:t>
      </w:r>
      <w:r w:rsidR="005B28A0" w:rsidRPr="00F500BA">
        <w:rPr>
          <w:rFonts w:ascii="Times New Roman" w:hAnsi="Times New Roman"/>
          <w:sz w:val="28"/>
          <w:szCs w:val="28"/>
          <w:lang w:val="en-US"/>
        </w:rPr>
        <w:t>dan</w:t>
      </w:r>
      <w:r w:rsidR="005B28A0" w:rsidRPr="00F500BA">
        <w:rPr>
          <w:rFonts w:ascii="Times New Roman" w:hAnsi="Times New Roman"/>
          <w:sz w:val="28"/>
          <w:szCs w:val="28"/>
        </w:rPr>
        <w:t>.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5B28A0" w:rsidRPr="00F500BA">
        <w:rPr>
          <w:rFonts w:ascii="Times New Roman" w:hAnsi="Times New Roman"/>
          <w:sz w:val="28"/>
          <w:szCs w:val="28"/>
        </w:rPr>
        <w:t>.</w:t>
      </w:r>
      <w:r w:rsidR="005B28A0" w:rsidRPr="00F500BA">
        <w:rPr>
          <w:rFonts w:ascii="Times New Roman" w:hAnsi="Times New Roman"/>
          <w:sz w:val="28"/>
          <w:szCs w:val="28"/>
          <w:lang w:val="en-US"/>
        </w:rPr>
        <w:t>yar</w:t>
      </w:r>
      <w:r w:rsidR="005B28A0" w:rsidRPr="00F500BA">
        <w:rPr>
          <w:rFonts w:ascii="Times New Roman" w:hAnsi="Times New Roman"/>
          <w:sz w:val="28"/>
          <w:szCs w:val="28"/>
        </w:rPr>
        <w:t>.</w:t>
      </w:r>
      <w:proofErr w:type="spellStart"/>
      <w:r w:rsidR="005B28A0" w:rsidRPr="00F500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65B6060D" w14:textId="6EAC8739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1D78">
        <w:rPr>
          <w:rFonts w:ascii="Times New Roman" w:hAnsi="Times New Roman"/>
          <w:sz w:val="28"/>
          <w:szCs w:val="28"/>
        </w:rPr>
        <w:t xml:space="preserve">- </w:t>
      </w:r>
      <w:r w:rsidRPr="00F500BA">
        <w:rPr>
          <w:rFonts w:ascii="Times New Roman" w:hAnsi="Times New Roman"/>
          <w:sz w:val="28"/>
          <w:szCs w:val="28"/>
        </w:rPr>
        <w:t>директор Воробьева Татьяна Владимировна</w:t>
      </w:r>
    </w:p>
    <w:p w14:paraId="6BCC9768" w14:textId="29012038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услуги, оказываемые организацией в соответствии с государственным заданием</w:t>
      </w:r>
    </w:p>
    <w:p w14:paraId="2B3DD677" w14:textId="3C334F02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наличие лицензий:</w:t>
      </w:r>
    </w:p>
    <w:p w14:paraId="176ADDD7" w14:textId="4DC634B5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-лицензия на осуществление образовательной деятельности – дополнительное образование детей и взрослых: лицензия № 37/16 от 27.01.2016г.</w:t>
      </w:r>
    </w:p>
    <w:p w14:paraId="1A036725" w14:textId="78389F12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лицензия на осуществление медицинской деятельности: серия № ЛО-76-01-000-75 от 28.01.2013г., срок действия-бессрочная</w:t>
      </w:r>
    </w:p>
    <w:p w14:paraId="2F3B6256" w14:textId="3D1EEF2F" w:rsidR="005B28A0" w:rsidRPr="00F500BA" w:rsidRDefault="005B28A0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лицензия на осуществление деятельности по перевозкам пассажиров и иных лиц автобусами: № АН-76-000430 от 10. 07.2019г.</w:t>
      </w:r>
    </w:p>
    <w:p w14:paraId="66CAB24B" w14:textId="22BAAD30" w:rsidR="005B28A0" w:rsidRPr="00F500BA" w:rsidRDefault="00F500BA" w:rsidP="00591EC5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00BA">
        <w:rPr>
          <w:rFonts w:ascii="Times New Roman" w:hAnsi="Times New Roman"/>
          <w:sz w:val="28"/>
          <w:szCs w:val="28"/>
        </w:rPr>
        <w:t>- г</w:t>
      </w:r>
      <w:r w:rsidR="005B28A0" w:rsidRPr="00F500BA">
        <w:rPr>
          <w:rFonts w:ascii="Times New Roman" w:hAnsi="Times New Roman"/>
          <w:sz w:val="28"/>
          <w:szCs w:val="28"/>
        </w:rPr>
        <w:t>од основания учреждения: муниципальное</w:t>
      </w:r>
      <w:r w:rsidRPr="00F500BA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  <w:r w:rsidR="005B28A0" w:rsidRPr="00F500BA">
        <w:rPr>
          <w:rFonts w:ascii="Times New Roman" w:hAnsi="Times New Roman"/>
          <w:sz w:val="28"/>
          <w:szCs w:val="28"/>
        </w:rPr>
        <w:t xml:space="preserve"> детский дом Даниловского муниципального района создан 01.01.1995г. согласно Постановлению </w:t>
      </w:r>
      <w:r w:rsidRPr="00F500BA">
        <w:rPr>
          <w:rFonts w:ascii="Times New Roman" w:hAnsi="Times New Roman"/>
          <w:sz w:val="28"/>
          <w:szCs w:val="28"/>
        </w:rPr>
        <w:t>главы Даниловского района № 869 от 01.12.1994г.</w:t>
      </w:r>
    </w:p>
    <w:p w14:paraId="10B71F95" w14:textId="53A8330E" w:rsidR="004A508B" w:rsidRPr="00974B49" w:rsidRDefault="00F500BA" w:rsidP="00F500BA">
      <w:pPr>
        <w:tabs>
          <w:tab w:val="left" w:pos="835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0BA"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детский дом Даниловского муниципального района переименовано в муниципальное учреждение детский </w:t>
      </w:r>
      <w:r w:rsidR="004A508B" w:rsidRPr="00974B49">
        <w:rPr>
          <w:rFonts w:ascii="Times New Roman" w:eastAsia="Times New Roman" w:hAnsi="Times New Roman"/>
          <w:sz w:val="28"/>
          <w:szCs w:val="28"/>
          <w:lang w:eastAsia="ru-RU"/>
        </w:rPr>
        <w:t xml:space="preserve">дом Даниловского муниципального района Ярославской области на основании </w:t>
      </w:r>
      <w:r w:rsidR="00682A86" w:rsidRPr="00974B49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4A508B" w:rsidRPr="00974B4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Даниловского муниципального района Ярославской области 11.12.2015г. № 1132</w:t>
      </w:r>
    </w:p>
    <w:p w14:paraId="63F0918E" w14:textId="1F3886DF" w:rsidR="006E3EF5" w:rsidRPr="00974B49" w:rsidRDefault="004A508B" w:rsidP="00F500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bCs/>
          <w:sz w:val="28"/>
          <w:szCs w:val="28"/>
          <w:lang w:eastAsia="ru-RU"/>
        </w:rPr>
        <w:t>Новая редакция Устава</w:t>
      </w:r>
      <w:r w:rsidRPr="00974B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4B49">
        <w:rPr>
          <w:rFonts w:ascii="Times New Roman" w:eastAsia="Times New Roman" w:hAnsi="Times New Roman"/>
          <w:sz w:val="28"/>
          <w:szCs w:val="28"/>
          <w:lang w:eastAsia="ru-RU"/>
        </w:rPr>
        <w:t>согласована Управлением муниципальным имуществом администрации Даниловского муниципального района Ярославской области, утверждена Постановлением администрации Даниловского муниципального района Ярославской области 11.12.2015г. № 1132</w:t>
      </w:r>
    </w:p>
    <w:p w14:paraId="63F3A91D" w14:textId="1F727F47" w:rsidR="004A508B" w:rsidRPr="00301D85" w:rsidRDefault="006E3EF5" w:rsidP="004A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етский дом расположен </w:t>
      </w:r>
      <w:r w:rsidR="00F500BA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обособленном земельном участке </w:t>
      </w:r>
      <w:r w:rsidR="00F500BA" w:rsidRPr="00F500BA">
        <w:rPr>
          <w:rFonts w:ascii="Times New Roman" w:eastAsia="Times New Roman" w:hAnsi="Times New Roman"/>
          <w:bCs/>
          <w:sz w:val="28"/>
          <w:szCs w:val="28"/>
          <w:lang w:eastAsia="ru-RU"/>
        </w:rPr>
        <w:t>общей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0BA" w:rsidRPr="00301D85">
        <w:rPr>
          <w:rFonts w:ascii="Times New Roman" w:eastAsia="Times New Roman" w:hAnsi="Times New Roman"/>
          <w:sz w:val="28"/>
          <w:szCs w:val="28"/>
          <w:lang w:eastAsia="ru-RU"/>
        </w:rPr>
        <w:t>площадью</w:t>
      </w:r>
      <w:r w:rsidR="00F500BA" w:rsidRPr="00301D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00BA" w:rsidRPr="00F500BA">
        <w:rPr>
          <w:rFonts w:ascii="Times New Roman" w:eastAsia="Times New Roman" w:hAnsi="Times New Roman"/>
          <w:bCs/>
          <w:sz w:val="28"/>
          <w:szCs w:val="28"/>
          <w:lang w:eastAsia="ru-RU"/>
        </w:rPr>
        <w:t>7843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43FA7" w:rsidRPr="00301D8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043F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по периметру ограждён сеткой–рабицей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на бетонных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столбах. 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Территория благоустроенная, чистая, сухая,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проветриваемая, подъезд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заасфальтирован. Территория участка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озеленена летом газонами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цветниками. На земельном участке выделены следующие зоны: зона застройки, физкультурно-спортивная, учебно-опытная, зона отдыха, хозяйственная зона. Учебно-опытная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зона площадью 20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соток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а ней расположена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теплица, грядки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выращиваются овощи, зелень,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картофельник и плодово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-ягодные деревья. </w:t>
      </w:r>
      <w:r w:rsidR="00F500B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ополнительно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высажен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яблони, сливы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и черешни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, кусты малины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и клубника</w:t>
      </w:r>
      <w:r w:rsidR="004A508B" w:rsidRPr="00301D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AB99B3" w14:textId="4D417653" w:rsidR="004A508B" w:rsidRDefault="004A508B" w:rsidP="004A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043F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детского дома установлен</w:t>
      </w:r>
      <w:r w:rsidR="00043FA7">
        <w:rPr>
          <w:rFonts w:ascii="Times New Roman" w:eastAsia="Times New Roman" w:hAnsi="Times New Roman"/>
          <w:sz w:val="28"/>
          <w:szCs w:val="28"/>
          <w:lang w:eastAsia="ru-RU"/>
        </w:rPr>
        <w:t xml:space="preserve">а новая детская площадка, совместно 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>сотрудниками и детьми были построены – детский домик, мельница, вольер для фазанов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.  В летний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период на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FA7" w:rsidRPr="00301D85">
        <w:rPr>
          <w:rFonts w:ascii="Times New Roman" w:eastAsia="Times New Roman" w:hAnsi="Times New Roman"/>
          <w:sz w:val="28"/>
          <w:szCs w:val="28"/>
          <w:lang w:eastAsia="ru-RU"/>
        </w:rPr>
        <w:t>территории игровой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площадки был установлен батут и 2 качели для воспитанников.</w:t>
      </w:r>
    </w:p>
    <w:p w14:paraId="73342B89" w14:textId="332BC5CB" w:rsidR="004A508B" w:rsidRPr="00301D85" w:rsidRDefault="004A508B" w:rsidP="004A508B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расположено здание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столярной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мастерской и 2 хозяйственных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склада.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мастерской была заменена крыша, произведен ремонт фасада.</w:t>
      </w:r>
    </w:p>
    <w:p w14:paraId="337719DC" w14:textId="314FD457" w:rsidR="004A508B" w:rsidRPr="00301D85" w:rsidRDefault="004A508B" w:rsidP="004A508B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расстоянии 150 метров от здания детского дома имеется стадион </w:t>
      </w:r>
      <w:r w:rsidRPr="00B40D7F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Спасской СШ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>с футбольным полем.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27E6C2" w14:textId="7EB79719" w:rsidR="004A508B" w:rsidRPr="00301D85" w:rsidRDefault="004A508B" w:rsidP="004A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дом расположен в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помещениях пришкольного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интерната 1985 года постройки. Реконструкция осуществлена в 2006году.  Имеется 1 центральный выход и 2 запасных выхода. </w:t>
      </w:r>
    </w:p>
    <w:p w14:paraId="44CC9883" w14:textId="77777777" w:rsidR="004A508B" w:rsidRPr="00301D85" w:rsidRDefault="004A508B" w:rsidP="004A508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Жилые комнаты воспитанников расположены на 2 этаже.  Проживание воспитанников по 2-3 человека в жилых комнатах в трех разновозрастных группах-семьях. На втором этаже также размещены и 3 игровые комнаты, кабинет заместителя директора по УВР и социального педагога, комната воспитателей, 2 санитарные комнаты и 2 душевые комнаты.  </w:t>
      </w:r>
    </w:p>
    <w:p w14:paraId="7803B320" w14:textId="0DDECE05" w:rsidR="004A508B" w:rsidRPr="00301D85" w:rsidRDefault="004A508B" w:rsidP="004A508B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Косметический ремонт здания 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помещений проводится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 силами сотрудников детского дома и в 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5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подготовке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и </w:t>
      </w:r>
      <w:r w:rsidR="000B75F7" w:rsidRPr="00301D85">
        <w:rPr>
          <w:rFonts w:ascii="Times New Roman" w:eastAsia="Times New Roman" w:hAnsi="Times New Roman"/>
          <w:sz w:val="28"/>
          <w:szCs w:val="28"/>
          <w:lang w:eastAsia="ru-RU"/>
        </w:rPr>
        <w:t>помещений к</w:t>
      </w:r>
      <w:r w:rsidRPr="00301D85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началу нового учебного года. </w:t>
      </w:r>
    </w:p>
    <w:p w14:paraId="35421F47" w14:textId="54089600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безопасности: требования пожарной безопасности выполняются</w:t>
      </w:r>
      <w:r w:rsidRPr="00121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1213FC">
        <w:rPr>
          <w:rFonts w:ascii="Times New Roman" w:eastAsia="Times New Roman" w:hAnsi="Times New Roman"/>
          <w:sz w:val="28"/>
          <w:szCs w:val="28"/>
          <w:lang w:eastAsia="ru-RU"/>
        </w:rPr>
        <w:t>На 01.09.20</w:t>
      </w:r>
      <w:r w:rsidR="001213FC" w:rsidRPr="001213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213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нет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неисполненных предписаний органов пожнадзора. Имеется пожарная сигнализация с выводом на пульт пожарной охраны. Разработан план тушения пожара в учреждении.  В детском доме установлены противопожарные двери в помещении гладильной, электрощитовой и при переходе в школу.  Здание детского дома оснащено ФЭС пожарной безопасности. </w:t>
      </w:r>
    </w:p>
    <w:p w14:paraId="44B6B073" w14:textId="77777777" w:rsidR="006E3EF5" w:rsidRPr="009737FC" w:rsidRDefault="006E3EF5" w:rsidP="006E3EF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требования антитеррористической защищенности:</w:t>
      </w:r>
    </w:p>
    <w:p w14:paraId="2F9BF476" w14:textId="77777777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защищенности).</w:t>
      </w:r>
    </w:p>
    <w:p w14:paraId="0CFE0DB0" w14:textId="77777777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Осуществлен вывод канала передачи тревожных сообщений в органы внутренних дел (вневедомственная охрана).</w:t>
      </w:r>
    </w:p>
    <w:p w14:paraId="30D756B4" w14:textId="77777777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Имеется система видеонаблюдения (установлено 5 камер).</w:t>
      </w:r>
    </w:p>
    <w:p w14:paraId="5026114E" w14:textId="77777777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Освещение на территории детского дома модернизировано и установлены дополнительные светильники.</w:t>
      </w:r>
    </w:p>
    <w:p w14:paraId="5F72B5F9" w14:textId="77777777" w:rsidR="006E3EF5" w:rsidRPr="009737FC" w:rsidRDefault="006E3EF5" w:rsidP="006E3E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тренировки по эвакуации воспитанников и персонала по эвакуации на случай чрезвычайной ситуации в дневное и ночное время.</w:t>
      </w:r>
    </w:p>
    <w:p w14:paraId="40FBD526" w14:textId="77777777" w:rsidR="004A508B" w:rsidRPr="00301D85" w:rsidRDefault="004A508B" w:rsidP="004A508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DE60A6" w14:textId="5D418E12" w:rsidR="00163A4B" w:rsidRDefault="004A508B" w:rsidP="00163A4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>Цель деятельности организации</w:t>
      </w:r>
      <w:r w:rsidR="006E3EF5"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</w:t>
      </w:r>
      <w:r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деятельности организации на 20</w:t>
      </w:r>
      <w:r w:rsidR="000B75F7"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40D7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907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14:paraId="3CCC5D40" w14:textId="77777777" w:rsidR="00163A4B" w:rsidRPr="00163A4B" w:rsidRDefault="00163A4B" w:rsidP="00163A4B">
      <w:pPr>
        <w:pStyle w:val="a3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EC898E" w14:textId="5E2E84CC" w:rsidR="00D30D73" w:rsidRDefault="00D30D73" w:rsidP="007E5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A4481" w14:textId="6D0082E9" w:rsidR="00A90769" w:rsidRPr="00163A4B" w:rsidRDefault="00163A4B" w:rsidP="00A9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A4B">
        <w:rPr>
          <w:rFonts w:ascii="Times New Roman" w:hAnsi="Times New Roman" w:cs="Times New Roman"/>
          <w:sz w:val="28"/>
          <w:szCs w:val="28"/>
        </w:rPr>
        <w:t>Цель:</w:t>
      </w:r>
      <w:r w:rsidR="00DB5F78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личности ребенка, подготовки его к жизнеустройству, успешной адаптации и социализации в обществе.</w:t>
      </w:r>
    </w:p>
    <w:p w14:paraId="14ACB154" w14:textId="2A8D455C" w:rsidR="000B75F7" w:rsidRDefault="007E5F6F" w:rsidP="00A90769">
      <w:pPr>
        <w:pStyle w:val="Defaul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314F3D5" w14:textId="77777777" w:rsidR="00EF7530" w:rsidRDefault="000B75F7" w:rsidP="00EF7530">
      <w:pPr>
        <w:pStyle w:val="Default"/>
        <w:ind w:left="-993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 xml:space="preserve">- </w:t>
      </w:r>
      <w:r w:rsidR="00802593">
        <w:rPr>
          <w:color w:val="auto"/>
          <w:sz w:val="28"/>
          <w:szCs w:val="28"/>
        </w:rPr>
        <w:t xml:space="preserve">создание благоприятных условий жизни, приближенных к </w:t>
      </w:r>
      <w:r w:rsidR="00513958">
        <w:rPr>
          <w:sz w:val="28"/>
          <w:szCs w:val="28"/>
        </w:rPr>
        <w:t>семейным, способствующих интеллектуальному, эмоциональному, духовному, нравственному и физическому развитию детей;</w:t>
      </w:r>
    </w:p>
    <w:p w14:paraId="54BDEE70" w14:textId="422BD1A8" w:rsidR="00802593" w:rsidRDefault="00000A85" w:rsidP="00EF7530">
      <w:pPr>
        <w:pStyle w:val="Default"/>
        <w:ind w:left="-993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 w:rsidRPr="00000A8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3AA1">
        <w:rPr>
          <w:sz w:val="28"/>
          <w:szCs w:val="28"/>
        </w:rPr>
        <w:t>одготовка детей к переходу на воспитание в семью</w:t>
      </w:r>
      <w:r w:rsidR="00EF7530">
        <w:rPr>
          <w:sz w:val="28"/>
          <w:szCs w:val="28"/>
        </w:rPr>
        <w:t>;</w:t>
      </w:r>
    </w:p>
    <w:p w14:paraId="3DA2E0BD" w14:textId="38B3B11F" w:rsidR="00DB5F78" w:rsidRPr="00802593" w:rsidRDefault="00DB5F78" w:rsidP="00513958">
      <w:pPr>
        <w:pStyle w:val="Default"/>
        <w:ind w:left="-993"/>
        <w:rPr>
          <w:color w:val="auto"/>
          <w:sz w:val="28"/>
          <w:szCs w:val="28"/>
        </w:rPr>
      </w:pPr>
      <w:r>
        <w:rPr>
          <w:sz w:val="28"/>
          <w:szCs w:val="28"/>
        </w:rPr>
        <w:t>-формирование у воспитанников гражданской позиции и трудолюбия, развития ответственности, самостоятельности и творческой активности;</w:t>
      </w:r>
    </w:p>
    <w:p w14:paraId="052974C9" w14:textId="718495C1" w:rsidR="000B75F7" w:rsidRDefault="000B75F7" w:rsidP="00513958">
      <w:pPr>
        <w:pStyle w:val="Default"/>
        <w:ind w:left="-993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 xml:space="preserve">- </w:t>
      </w:r>
      <w:r w:rsidR="00802593">
        <w:rPr>
          <w:sz w:val="28"/>
          <w:szCs w:val="28"/>
        </w:rPr>
        <w:t>медико-психолого-педагогическ</w:t>
      </w:r>
      <w:r w:rsidR="00DB5F78">
        <w:rPr>
          <w:sz w:val="28"/>
          <w:szCs w:val="28"/>
        </w:rPr>
        <w:t>ая</w:t>
      </w:r>
      <w:r w:rsidR="00802593">
        <w:rPr>
          <w:sz w:val="28"/>
          <w:szCs w:val="28"/>
        </w:rPr>
        <w:t xml:space="preserve"> </w:t>
      </w:r>
      <w:r w:rsidR="00DB5F78">
        <w:rPr>
          <w:sz w:val="28"/>
          <w:szCs w:val="28"/>
        </w:rPr>
        <w:t xml:space="preserve">сопровождение и </w:t>
      </w:r>
      <w:r w:rsidR="00513958">
        <w:rPr>
          <w:sz w:val="28"/>
          <w:szCs w:val="28"/>
        </w:rPr>
        <w:t>реабилитаци</w:t>
      </w:r>
      <w:r w:rsidR="00DB5F78">
        <w:rPr>
          <w:sz w:val="28"/>
          <w:szCs w:val="28"/>
        </w:rPr>
        <w:t xml:space="preserve">я </w:t>
      </w:r>
      <w:r w:rsidRPr="00251EA0">
        <w:rPr>
          <w:sz w:val="28"/>
          <w:szCs w:val="28"/>
        </w:rPr>
        <w:t>воспитанников</w:t>
      </w:r>
      <w:r w:rsidR="00513958">
        <w:rPr>
          <w:sz w:val="28"/>
          <w:szCs w:val="28"/>
        </w:rPr>
        <w:t>;</w:t>
      </w:r>
    </w:p>
    <w:p w14:paraId="25D8B0AC" w14:textId="746DCE06" w:rsidR="00513958" w:rsidRDefault="00513958" w:rsidP="00513958">
      <w:pPr>
        <w:pStyle w:val="Default"/>
        <w:ind w:left="-993"/>
        <w:rPr>
          <w:sz w:val="28"/>
          <w:szCs w:val="28"/>
        </w:rPr>
      </w:pPr>
      <w:r>
        <w:rPr>
          <w:color w:val="323E4F" w:themeColor="text2" w:themeShade="BF"/>
          <w:sz w:val="36"/>
          <w:szCs w:val="36"/>
        </w:rPr>
        <w:t>-</w:t>
      </w:r>
      <w:r>
        <w:rPr>
          <w:sz w:val="28"/>
          <w:szCs w:val="28"/>
        </w:rPr>
        <w:t xml:space="preserve"> обеспечение охраны и укрепления здоровья </w:t>
      </w:r>
      <w:r w:rsidRPr="00251EA0">
        <w:rPr>
          <w:sz w:val="28"/>
          <w:szCs w:val="28"/>
        </w:rPr>
        <w:t>воспитанников</w:t>
      </w:r>
      <w:r>
        <w:rPr>
          <w:sz w:val="28"/>
          <w:szCs w:val="28"/>
        </w:rPr>
        <w:t>;</w:t>
      </w:r>
    </w:p>
    <w:p w14:paraId="09B0FEAF" w14:textId="494BA6DB" w:rsidR="000B75F7" w:rsidRPr="00251EA0" w:rsidRDefault="00513958" w:rsidP="00513958">
      <w:pPr>
        <w:pStyle w:val="Defaul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охрана прав и законных интересов </w:t>
      </w:r>
      <w:r w:rsidRPr="00251EA0">
        <w:rPr>
          <w:sz w:val="28"/>
          <w:szCs w:val="28"/>
        </w:rPr>
        <w:t>воспитанников</w:t>
      </w:r>
      <w:r w:rsidR="00DB5F78">
        <w:rPr>
          <w:sz w:val="28"/>
          <w:szCs w:val="28"/>
        </w:rPr>
        <w:t>;</w:t>
      </w:r>
    </w:p>
    <w:p w14:paraId="23826199" w14:textId="77777777" w:rsidR="000B75F7" w:rsidRPr="000B75F7" w:rsidRDefault="000B75F7" w:rsidP="00513958">
      <w:pPr>
        <w:spacing w:after="0" w:line="240" w:lineRule="auto"/>
        <w:ind w:left="144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EC2BAF" w14:textId="77777777" w:rsidR="004A508B" w:rsidRPr="00EF0EE9" w:rsidRDefault="004A508B" w:rsidP="004A508B">
      <w:pPr>
        <w:spacing w:after="0" w:line="240" w:lineRule="auto"/>
        <w:ind w:left="144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F5483CF" w14:textId="097113AF" w:rsidR="004A508B" w:rsidRDefault="004A508B" w:rsidP="006E3EF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042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содержания, воспитания и получения образования детьми в детском доме</w:t>
      </w:r>
    </w:p>
    <w:p w14:paraId="520CCDC1" w14:textId="77777777" w:rsidR="00A06971" w:rsidRPr="00995042" w:rsidRDefault="00A06971" w:rsidP="00A06971">
      <w:pPr>
        <w:pStyle w:val="a3"/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4E7D03" w14:textId="174642AA" w:rsidR="00E71A23" w:rsidRPr="00A06971" w:rsidRDefault="00E71A23" w:rsidP="00E71A2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FE002F"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</w:t>
      </w:r>
      <w:r w:rsidR="006E3EF5"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246B1"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A508B"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проживания дете</w:t>
      </w:r>
      <w:r w:rsidR="00035F1E" w:rsidRPr="00A06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</w:p>
    <w:p w14:paraId="59C41B04" w14:textId="5C695210" w:rsidR="00CD3E9C" w:rsidRPr="00E71A23" w:rsidRDefault="00E71A23" w:rsidP="00E71A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A23">
        <w:rPr>
          <w:rFonts w:ascii="Times New Roman" w:eastAsia="Times New Roman" w:hAnsi="Times New Roman"/>
          <w:sz w:val="28"/>
          <w:szCs w:val="28"/>
          <w:lang w:eastAsia="ru-RU"/>
        </w:rPr>
        <w:t>Расчётная вместимость по количеству спальных мест и количеству групп -24 человека. Количество групп – 3.</w:t>
      </w:r>
      <w:r w:rsidR="00035F1E" w:rsidRPr="00E71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E71A23">
        <w:rPr>
          <w:rFonts w:ascii="Times New Roman" w:eastAsia="Times New Roman" w:hAnsi="Times New Roman"/>
          <w:sz w:val="28"/>
          <w:szCs w:val="28"/>
          <w:lang w:eastAsia="ru-RU"/>
        </w:rPr>
        <w:t>Воспитанники распределены на 3 разновозрастные группы-семьи</w:t>
      </w:r>
      <w:r w:rsidR="00CD3E9C" w:rsidRPr="00E71A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08B" w:rsidRPr="00E71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E9C" w:rsidRPr="00E71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доме выполняется требование о формировании воспитательных групп по принципу совместного проживания и пребывания в группе детей разного возраста и состояния здоровья, братьев и сестёр, которые ранее воспитывались в одной семье. Дети, находящиеся в родственных отношениях, размещаются в одной группе за исключением случаев наличия у детей желания проживать раздельно</w:t>
      </w:r>
      <w:r w:rsidRPr="00E71A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17A19C" w14:textId="534D58B2" w:rsidR="00CD3E9C" w:rsidRPr="003302B2" w:rsidRDefault="00CD3E9C" w:rsidP="00CD3E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64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каждой группой воспитанников, на основании приказа директора детского дома, закреплены сотрудники детского дома, постоянно находящиеся с группой детей, которые выполняют функции воспитателей. Замещение педагогических работников работниками из других групп не практикуется, за исключением случаев производственной необходимости. Перевод детей из одной группы в другую осуществляется только по желанию ребёнка на основании приказа директора, если это не противоречит интересам ребёнка.</w:t>
      </w:r>
    </w:p>
    <w:p w14:paraId="4BF65090" w14:textId="61FB98ED" w:rsidR="00035F1E" w:rsidRDefault="004A508B" w:rsidP="00035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E9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группа-семья имеет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по 3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жилые комнаты воспитанников и свою комнату отдыха, в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которой созданы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для просмотра т/передач, занятий воспитанников, организации их досуга.  Комнаты воспитанников оснащены 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удобной мебелью и отличаются цветовой гаммой. В оформлении интерьеров комнат, помещений д/дома принимают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участие все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совместно с воспитанниками.  Каждая группа- семья имеет свою раздевалку. Часть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личных вещей воспитанников находится в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комнатах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воспитанников, часть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хранится   на складе детского дома,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где для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каждой семьи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выделены отдельные</w:t>
      </w:r>
      <w:r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стеллаж</w:t>
      </w:r>
    </w:p>
    <w:p w14:paraId="5C0204BA" w14:textId="0CF75EB3" w:rsidR="004A508B" w:rsidRPr="00035F1E" w:rsidRDefault="00035F1E" w:rsidP="00035F1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>В свободном доступе для детей игрушки, развивающие игры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>, которые подобраны в соответствии с возрастом и развитием воспитанников.</w:t>
      </w:r>
    </w:p>
    <w:p w14:paraId="574FE337" w14:textId="77777777" w:rsidR="00035F1E" w:rsidRDefault="00035F1E" w:rsidP="00035F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3222144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воспитанников проходит в общей столовой, но каждая группа-семья размещается за определенными   столиками. </w:t>
      </w:r>
    </w:p>
    <w:p w14:paraId="5FC4C6B3" w14:textId="77777777" w:rsidR="00035F1E" w:rsidRDefault="00035F1E" w:rsidP="00035F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детского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дома постигают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основы приготовления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блюд в специально оборудованном кабинете кулинарии.  </w:t>
      </w:r>
      <w:r w:rsidR="004A5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прачечной ребята среднего и старшего возраста для стирки своих вещей </w:t>
      </w:r>
      <w:r w:rsidR="000705E8" w:rsidRPr="00E9249B">
        <w:rPr>
          <w:rFonts w:ascii="Times New Roman" w:eastAsia="Times New Roman" w:hAnsi="Times New Roman"/>
          <w:sz w:val="28"/>
          <w:szCs w:val="28"/>
          <w:lang w:eastAsia="ru-RU"/>
        </w:rPr>
        <w:t>используют машины</w:t>
      </w:r>
      <w:r w:rsidR="004A508B" w:rsidRPr="00E9249B">
        <w:rPr>
          <w:rFonts w:ascii="Times New Roman" w:eastAsia="Times New Roman" w:hAnsi="Times New Roman"/>
          <w:sz w:val="28"/>
          <w:szCs w:val="28"/>
          <w:lang w:eastAsia="ru-RU"/>
        </w:rPr>
        <w:t>-автоматы.</w:t>
      </w:r>
    </w:p>
    <w:p w14:paraId="4ABE616E" w14:textId="3CA536E1" w:rsidR="00035F1E" w:rsidRPr="00035F1E" w:rsidRDefault="00035F1E" w:rsidP="00035F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A5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508B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детского </w:t>
      </w:r>
      <w:r w:rsidR="000705E8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</w:t>
      </w:r>
      <w:r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занимаются в</w:t>
      </w:r>
      <w:r w:rsidR="004A508B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столярной мастерской (мальчики) и в швейной мастерской (девочки). Занятия проводятся 3 раза в неделю по расписанию.</w:t>
      </w:r>
    </w:p>
    <w:p w14:paraId="0CF8816B" w14:textId="10E83EBB" w:rsidR="004A508B" w:rsidRDefault="00035F1E" w:rsidP="00035F1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A508B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доме функционирует музыкальный кабинет, где ребята осваивают нотную грамоту и занимаются вокалом. Кабинет оснащен музыкальным </w:t>
      </w:r>
      <w:r w:rsidR="000705E8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центром, микрофонами</w:t>
      </w:r>
      <w:r w:rsidR="004A508B" w:rsidRPr="00E924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синтезаторами, гитарами и другими музыкальными инструментами. </w:t>
      </w:r>
    </w:p>
    <w:p w14:paraId="38BB3BBD" w14:textId="0534AA86" w:rsidR="00035F1E" w:rsidRDefault="00035F1E" w:rsidP="00035F1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4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3E9C">
        <w:rPr>
          <w:rFonts w:ascii="Times New Roman" w:hAnsi="Times New Roman" w:cs="Times New Roman"/>
          <w:sz w:val="28"/>
          <w:szCs w:val="28"/>
        </w:rPr>
        <w:t>В детском дом реализуется дополнительная общеобразовательная программа «Прикладное творчество».</w:t>
      </w:r>
      <w:r w:rsidRPr="0026347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737AEE6" w14:textId="77777777" w:rsidR="00035F1E" w:rsidRPr="00263478" w:rsidRDefault="000705E8" w:rsidP="00035F1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63478">
        <w:rPr>
          <w:color w:val="000000"/>
          <w:sz w:val="28"/>
          <w:szCs w:val="28"/>
          <w:shd w:val="clear" w:color="auto" w:fill="FFFFFF"/>
        </w:rPr>
        <w:t>Воспитанники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035F1E" w:rsidRPr="00263478">
        <w:rPr>
          <w:color w:val="000000"/>
          <w:sz w:val="28"/>
          <w:szCs w:val="28"/>
          <w:shd w:val="clear" w:color="auto" w:fill="FFFFFF"/>
        </w:rPr>
        <w:t>занимаясь декоративно</w:t>
      </w:r>
      <w:r w:rsidRPr="00263478">
        <w:rPr>
          <w:color w:val="000000"/>
          <w:sz w:val="28"/>
          <w:szCs w:val="28"/>
          <w:shd w:val="clear" w:color="auto" w:fill="FFFFFF"/>
        </w:rPr>
        <w:t xml:space="preserve"> – </w:t>
      </w:r>
      <w:r w:rsidR="00035F1E" w:rsidRPr="00263478">
        <w:rPr>
          <w:color w:val="000000"/>
          <w:sz w:val="28"/>
          <w:szCs w:val="28"/>
          <w:shd w:val="clear" w:color="auto" w:fill="FFFFFF"/>
        </w:rPr>
        <w:t>прикладным творчеством, соприкасаются</w:t>
      </w:r>
      <w:r w:rsidRPr="00263478">
        <w:rPr>
          <w:color w:val="000000"/>
          <w:sz w:val="28"/>
          <w:szCs w:val="28"/>
          <w:shd w:val="clear" w:color="auto" w:fill="FFFFFF"/>
        </w:rPr>
        <w:t xml:space="preserve"> с искусством, </w:t>
      </w:r>
      <w:r w:rsidR="00035F1E" w:rsidRPr="00263478">
        <w:rPr>
          <w:color w:val="000000"/>
          <w:sz w:val="28"/>
          <w:szCs w:val="28"/>
          <w:shd w:val="clear" w:color="auto" w:fill="FFFFFF"/>
        </w:rPr>
        <w:t>которое создает</w:t>
      </w:r>
      <w:r w:rsidRPr="00263478">
        <w:rPr>
          <w:color w:val="000000"/>
          <w:sz w:val="28"/>
          <w:szCs w:val="28"/>
          <w:shd w:val="clear" w:color="auto" w:fill="FFFFFF"/>
        </w:rPr>
        <w:t xml:space="preserve"> особые условия для их личностного становления. Искусство выступает в качестве своеобразного ценностного ориентира эстетического воспитания и развития художественной творческой активности воспитанников.  Эстетическое освоение мира приводит к гармонии чувственно-эмоциональной, рационально-интеллектуальной, волевой сфер ребенка.</w:t>
      </w:r>
      <w:r w:rsidRPr="00263478">
        <w:rPr>
          <w:rStyle w:val="c5c1c19"/>
          <w:color w:val="000000"/>
          <w:sz w:val="28"/>
          <w:szCs w:val="28"/>
        </w:rPr>
        <w:t xml:space="preserve"> </w:t>
      </w:r>
      <w:r w:rsidR="00035F1E" w:rsidRPr="00263478">
        <w:rPr>
          <w:rStyle w:val="c4"/>
          <w:color w:val="000000"/>
          <w:sz w:val="28"/>
          <w:szCs w:val="28"/>
        </w:rPr>
        <w:t>Полученные знания позволя</w:t>
      </w:r>
      <w:r w:rsidR="00035F1E">
        <w:rPr>
          <w:rStyle w:val="c4"/>
          <w:color w:val="000000"/>
          <w:sz w:val="28"/>
          <w:szCs w:val="28"/>
        </w:rPr>
        <w:t>ю</w:t>
      </w:r>
      <w:r w:rsidR="00035F1E" w:rsidRPr="00263478">
        <w:rPr>
          <w:rStyle w:val="c4"/>
          <w:color w:val="000000"/>
          <w:sz w:val="28"/>
          <w:szCs w:val="28"/>
        </w:rPr>
        <w:t>т воспитанникам преодолеть психологическую инертность, позволя</w:t>
      </w:r>
      <w:r w:rsidR="00035F1E">
        <w:rPr>
          <w:rStyle w:val="c4"/>
          <w:color w:val="000000"/>
          <w:sz w:val="28"/>
          <w:szCs w:val="28"/>
        </w:rPr>
        <w:t>ю</w:t>
      </w:r>
      <w:r w:rsidR="00035F1E" w:rsidRPr="00263478">
        <w:rPr>
          <w:rStyle w:val="c4"/>
          <w:color w:val="000000"/>
          <w:sz w:val="28"/>
          <w:szCs w:val="28"/>
        </w:rPr>
        <w:t>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14:paraId="7AC8F22B" w14:textId="0323D05D" w:rsidR="000705E8" w:rsidRPr="00263478" w:rsidRDefault="00035F1E" w:rsidP="000705E8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>К</w:t>
      </w:r>
      <w:r w:rsidRPr="000270C5">
        <w:rPr>
          <w:sz w:val="28"/>
          <w:szCs w:val="28"/>
        </w:rPr>
        <w:t>абинет</w:t>
      </w:r>
      <w:r>
        <w:rPr>
          <w:sz w:val="28"/>
          <w:szCs w:val="28"/>
        </w:rPr>
        <w:t xml:space="preserve"> дополнительного образования</w:t>
      </w:r>
      <w:r w:rsidRPr="000270C5">
        <w:rPr>
          <w:sz w:val="28"/>
          <w:szCs w:val="28"/>
        </w:rPr>
        <w:t>, предназначенный для занятий</w:t>
      </w:r>
      <w:r>
        <w:rPr>
          <w:sz w:val="28"/>
          <w:szCs w:val="28"/>
        </w:rPr>
        <w:t>,</w:t>
      </w:r>
      <w:r w:rsidRPr="000270C5">
        <w:rPr>
          <w:sz w:val="28"/>
          <w:szCs w:val="28"/>
        </w:rPr>
        <w:t xml:space="preserve"> </w:t>
      </w:r>
      <w:r w:rsidR="00FE002F">
        <w:rPr>
          <w:sz w:val="28"/>
          <w:szCs w:val="28"/>
        </w:rPr>
        <w:t>оснащен</w:t>
      </w:r>
      <w:r w:rsidRPr="000270C5">
        <w:rPr>
          <w:sz w:val="28"/>
          <w:szCs w:val="28"/>
        </w:rPr>
        <w:t xml:space="preserve"> необходимым оборудованием</w:t>
      </w:r>
      <w:r w:rsidR="00FE002F">
        <w:rPr>
          <w:sz w:val="28"/>
          <w:szCs w:val="28"/>
        </w:rPr>
        <w:t>,</w:t>
      </w:r>
      <w:r w:rsidRPr="00027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</w:t>
      </w:r>
      <w:r w:rsidRPr="000270C5">
        <w:rPr>
          <w:sz w:val="28"/>
          <w:szCs w:val="28"/>
        </w:rPr>
        <w:t>оснащен наглядными пособиями, учебным оборудованием, мебелью и техническими средствами обучения, в котором проводится образовательная (учебная, воспитательная) и методическая работа по прикладному творчеству. Оборудование, оформление и содержание кабинета способствует реализации</w:t>
      </w:r>
      <w:r>
        <w:rPr>
          <w:sz w:val="28"/>
          <w:szCs w:val="28"/>
        </w:rPr>
        <w:t xml:space="preserve"> </w:t>
      </w:r>
      <w:r w:rsidRPr="000270C5">
        <w:rPr>
          <w:sz w:val="28"/>
          <w:szCs w:val="28"/>
        </w:rPr>
        <w:t xml:space="preserve">дополнительной общеобразовательной программы, воспитанию и развитию ребенка, </w:t>
      </w:r>
      <w:r>
        <w:rPr>
          <w:sz w:val="28"/>
          <w:szCs w:val="28"/>
        </w:rPr>
        <w:t>формированию</w:t>
      </w:r>
      <w:r w:rsidRPr="000270C5">
        <w:rPr>
          <w:sz w:val="28"/>
          <w:szCs w:val="28"/>
        </w:rPr>
        <w:t xml:space="preserve"> детского коллектива. В связи с тем, что дополнительное образование реализуется в сфере досуга и выполняет функции рекреации и оздоровления, при организации учебного процесса создана в учебном кабинете детского творческого объединения неформальная и удобная для занятий </w:t>
      </w:r>
      <w:r w:rsidRPr="000270C5">
        <w:rPr>
          <w:sz w:val="28"/>
          <w:szCs w:val="28"/>
        </w:rPr>
        <w:lastRenderedPageBreak/>
        <w:t>обстановка. Уделяется особое внимание к эстетическому оформлению кабинета</w:t>
      </w:r>
      <w:r w:rsidR="00FE002F">
        <w:rPr>
          <w:sz w:val="28"/>
          <w:szCs w:val="28"/>
        </w:rPr>
        <w:t xml:space="preserve">. </w:t>
      </w:r>
      <w:r w:rsidRPr="000270C5">
        <w:rPr>
          <w:sz w:val="28"/>
          <w:szCs w:val="28"/>
        </w:rPr>
        <w:t xml:space="preserve">Приобретена мебель по индивидуальному заказу, максимально отличающаяся от той, которую дети видят в школе. Занимаются воспитанники за большим красивым столом. Вдоль стен расположены яркие шкафы с принадлежностями для занятий.    </w:t>
      </w:r>
    </w:p>
    <w:p w14:paraId="20C39ADD" w14:textId="77777777" w:rsidR="004A508B" w:rsidRDefault="004A508B" w:rsidP="004A508B">
      <w:pPr>
        <w:spacing w:after="0" w:line="240" w:lineRule="auto"/>
        <w:ind w:left="18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D70880" w14:textId="6EABC95D" w:rsidR="00FE002F" w:rsidRPr="00A06971" w:rsidRDefault="004A508B" w:rsidP="00A06971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971">
        <w:rPr>
          <w:rFonts w:ascii="Times New Roman" w:eastAsia="Times New Roman" w:hAnsi="Times New Roman"/>
          <w:b/>
          <w:sz w:val="28"/>
          <w:szCs w:val="28"/>
          <w:lang w:eastAsia="ru-RU"/>
        </w:rPr>
        <w:t>Сохранение и укрепление здоровья воспитанников.</w:t>
      </w:r>
    </w:p>
    <w:p w14:paraId="53B877DE" w14:textId="57B2C0BD" w:rsidR="004A508B" w:rsidRDefault="00C246B1" w:rsidP="00FE002F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4A50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4A508B"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едицинское обслуживание </w:t>
      </w:r>
      <w:r w:rsidR="000B1D78"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воспитанников обеспечивается</w:t>
      </w:r>
      <w:r w:rsidR="004A508B"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штатным </w:t>
      </w:r>
      <w:r w:rsidR="004A50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4A508B"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медицинским работником (0,5 ставки), а также персоналом ГБУЗ ЯО Даниловская ЦРБ, который наряду с администрацией учреждения несёт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14:paraId="66DB68C5" w14:textId="5881AB51" w:rsidR="004A508B" w:rsidRPr="00E524FC" w:rsidRDefault="004A508B" w:rsidP="00FE00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4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воспитанников детского дома организовано 6-разовое сбалансированное питание, обеспечивающее 100% выполнение натуральных норм. Приготовлением пищи занимаются 2 штатных повара, питание воспитанников осуществляется в столовой Спасской СШ (на основании договора). </w:t>
      </w:r>
      <w:r w:rsidRPr="00E52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Пищеблок оборудован всем необходимым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качественного приготовления пищи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A23">
        <w:rPr>
          <w:rFonts w:ascii="Times New Roman" w:eastAsia="Times New Roman" w:hAnsi="Times New Roman"/>
          <w:sz w:val="28"/>
          <w:szCs w:val="28"/>
          <w:lang w:eastAsia="ru-RU"/>
        </w:rPr>
        <w:t>пароконвектоматом с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 гастроёмкостями.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002F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году приобретен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 xml:space="preserve">ы 2 новых разделочных стола и 3 холодильника. </w:t>
      </w:r>
      <w:r w:rsidRPr="00E524FC">
        <w:rPr>
          <w:rFonts w:ascii="Times New Roman" w:eastAsia="Times New Roman" w:hAnsi="Times New Roman"/>
          <w:sz w:val="28"/>
          <w:szCs w:val="28"/>
          <w:lang w:eastAsia="ru-RU"/>
        </w:rPr>
        <w:t xml:space="preserve">    Питание воспитанников происходит в общей столовой, но каждая группа-семья размещается за определенными   столиками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B54806" w14:textId="58DD15E8" w:rsidR="004A508B" w:rsidRDefault="00FE002F" w:rsidP="00C246B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A5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С ФБУЗ «Центр гигиены и эпидемиологии в Ярославской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области» в</w:t>
      </w:r>
      <w:r w:rsidR="004A5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лице главного врач филиала «Центра гигиены и эпидемиологии в Даниловском районе» заключен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 об</w:t>
      </w:r>
      <w:r w:rsidR="004A5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оказании услуг по проведению лабораторных исследований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измерений) по</w:t>
      </w:r>
      <w:r w:rsidR="004A5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следующим показателям:</w:t>
      </w:r>
    </w:p>
    <w:p w14:paraId="6D98EAB7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-исследование смывов на БГКП</w:t>
      </w:r>
    </w:p>
    <w:p w14:paraId="1E7154D6" w14:textId="2CD47154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-исследование пищевых продуктов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на БГКП</w:t>
      </w:r>
    </w:p>
    <w:p w14:paraId="7CD04E03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исследование пищевых продуктов 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КМАФАнМ</w:t>
      </w:r>
      <w:proofErr w:type="spellEnd"/>
    </w:p>
    <w:p w14:paraId="5E4DB2BD" w14:textId="0D07B79A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-исследование пищевых продуктов на патогенную микрофлору, в</w:t>
      </w:r>
      <w:r w:rsidR="00C246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т.ч. сальмонеллы</w:t>
      </w:r>
    </w:p>
    <w:p w14:paraId="65CEDAFE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бактериологический анализ воды</w:t>
      </w:r>
    </w:p>
    <w:p w14:paraId="4BB43669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химический анализ воды (сеть)</w:t>
      </w:r>
    </w:p>
    <w:p w14:paraId="5B9848D0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термической обработки</w:t>
      </w:r>
    </w:p>
    <w:p w14:paraId="7C2E3843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определение обеденного рациона на калорийность</w:t>
      </w:r>
    </w:p>
    <w:p w14:paraId="14316757" w14:textId="13A7B86E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определение «С» витаминизации 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готовых блюд</w:t>
      </w:r>
    </w:p>
    <w:p w14:paraId="465637F7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исследование готовой продукции на патогенную микрофлору, в т.ч сальмонеллы (салаты)</w:t>
      </w:r>
    </w:p>
    <w:p w14:paraId="74ADE3E1" w14:textId="77777777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инструментальные измерения ф/факторов: микроклимат, освещенность</w:t>
      </w:r>
    </w:p>
    <w:p w14:paraId="4E0C372F" w14:textId="0CDF2B04" w:rsidR="004A508B" w:rsidRDefault="004A508B" w:rsidP="004A508B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гигиеническая оценка продукции на соответствие сан. </w:t>
      </w:r>
      <w:proofErr w:type="spellStart"/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эпид</w:t>
      </w:r>
      <w:proofErr w:type="spellEnd"/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. нормам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правилам (выход на объект, отбор проб, оформление и выдача результатов) в части проведенных исследований</w:t>
      </w:r>
    </w:p>
    <w:p w14:paraId="45ADD712" w14:textId="77777777" w:rsidR="004A508B" w:rsidRDefault="004A508B" w:rsidP="004A508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B40D7F">
        <w:rPr>
          <w:rFonts w:ascii="Times New Roman" w:eastAsia="Times New Roman" w:hAnsi="Times New Roman"/>
          <w:bCs/>
          <w:color w:val="C00000"/>
          <w:sz w:val="28"/>
          <w:szCs w:val="28"/>
          <w:lang w:eastAsia="ru-RU"/>
        </w:rPr>
        <w:t>В результате проверок «Центром гигиены и эпидемиологии в Даниловском районе»  в 2019 году требования ГОСТ 31904-2012, СанПин 2.4.3259-15, ГОСТ Р 56237-2014, ГОСТ 31861-2012, ГОСТ 31942-2012, СанПин 2.1.4.1074-01, ГОСТ Р 51232-98, ГН 2.1.5.1315-03, МУ 2657 от 31.12.82, СанПин 2.4.3259-15 выполнены, нарушений не выявлено.</w:t>
      </w:r>
    </w:p>
    <w:p w14:paraId="3920B4F1" w14:textId="1F556257" w:rsidR="004A508B" w:rsidRDefault="004A508B" w:rsidP="004A508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 20</w:t>
      </w:r>
      <w:r w:rsidR="00FE002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40D7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технологической пищевой лабораторией ГПОУ ЯО Ярославского колледжа индустрии питания проводился плановый контроль лабораторных исследования готовых блюд. По данным лабораторного анализа калорийность блюд выполнена.</w:t>
      </w:r>
    </w:p>
    <w:p w14:paraId="77E33CC2" w14:textId="1FB4EE16" w:rsidR="00E71A23" w:rsidRDefault="00E76788" w:rsidP="00E7678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542F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с соответствующей записью в «Журнал бракеража продуктов и продовольственного сырья»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AE47A" w14:textId="01961513" w:rsidR="006E3EF5" w:rsidRPr="006E3EF5" w:rsidRDefault="006E3EF5" w:rsidP="006E3EF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воспитанников детского дома разработано </w:t>
      </w:r>
      <w:r w:rsidR="0097537E"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75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режима дня с учетом возраста воспитанников и учебной нагрузки</w:t>
      </w:r>
      <w:r w:rsidR="00E71A2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676E651" w14:textId="77777777" w:rsidR="000C02EF" w:rsidRDefault="00ED750F" w:rsidP="00C34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542F">
        <w:rPr>
          <w:rFonts w:ascii="Times New Roman" w:hAnsi="Times New Roman" w:cs="Times New Roman"/>
          <w:sz w:val="28"/>
          <w:szCs w:val="28"/>
        </w:rPr>
        <w:t>тдых и оздоровление детей в каникулярный период осуществляется в соответствии с годовым планом воспитательной работы, утверждённым директором детского дома. Летний отдых воспитанников детского дома организуется ежегодно в оздоровительных лагерях Ярославской области.</w:t>
      </w:r>
    </w:p>
    <w:p w14:paraId="02F4DB8C" w14:textId="162554DF" w:rsidR="00E76788" w:rsidRPr="00FF1444" w:rsidRDefault="000C02EF" w:rsidP="00EB3053">
      <w:pPr>
        <w:pStyle w:val="2"/>
        <w:shd w:val="clear" w:color="auto" w:fill="FBFBFB"/>
        <w:spacing w:before="0" w:line="39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E"/>
        </w:rPr>
      </w:pPr>
      <w:r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     В 202</w:t>
      </w:r>
      <w:r w:rsidR="00B40D7F" w:rsidRPr="00EB305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A23"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году </w:t>
      </w:r>
      <w:r w:rsidR="00B40D7F" w:rsidRPr="00EB3053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EB30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</w:t>
      </w:r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оспитанник</w:t>
      </w:r>
      <w:r w:rsidR="00B40D7F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</w:t>
      </w:r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детского дома отдыхали в ДОЛ «</w:t>
      </w:r>
      <w:proofErr w:type="spellStart"/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Соть</w:t>
      </w:r>
      <w:proofErr w:type="spellEnd"/>
      <w:r w:rsidR="004A508B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  <w:r w:rsidR="00305769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дети отдыхали 2 смены по 14 дней</w:t>
      </w:r>
      <w:r w:rsidR="00350DED" w:rsidRPr="00FF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F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0DED" w:rsidRPr="00FF1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 </w:t>
      </w:r>
      <w:r w:rsidR="00FF1444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EB3053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Санаторно-лесная школа им. В. И. Шарова </w:t>
      </w:r>
      <w:r w:rsidR="00E71A23" w:rsidRPr="00FF14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отдыхали 1</w:t>
      </w:r>
      <w:r w:rsidR="00FF14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FF14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воспитанников</w:t>
      </w:r>
      <w:r w:rsidR="00FF14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F1444" w:rsidRPr="00EB305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дети отдыхали 2 смены по 14 дней</w:t>
      </w:r>
      <w:r w:rsidR="00350DED" w:rsidRPr="00FF14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350DED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4E77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ноябре </w:t>
      </w:r>
      <w:r w:rsidR="00BF22EE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350DED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E76788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осенне-зимний период </w:t>
      </w:r>
      <w:r w:rsidR="00BF22E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76788" w:rsidRPr="00FF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прошли санаторно-курортное лечение в санаториях Ярославской области ГАУЗ ЯО «Детский санаторий «Искра»,</w:t>
      </w:r>
      <w:r w:rsidR="00E76788" w:rsidRPr="00FF1444">
        <w:rPr>
          <w:rFonts w:ascii="Arial" w:hAnsi="Arial" w:cs="Arial"/>
          <w:color w:val="000000" w:themeColor="text1"/>
          <w:shd w:val="clear" w:color="auto" w:fill="F5FAFE"/>
        </w:rPr>
        <w:t xml:space="preserve"> </w:t>
      </w:r>
      <w:r w:rsidR="00E76788" w:rsidRPr="00FF14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AFE"/>
        </w:rPr>
        <w:t>ГАУЗ ЯО c/п «Сосновый бор».</w:t>
      </w:r>
    </w:p>
    <w:p w14:paraId="0D4B93F8" w14:textId="71F223B8" w:rsidR="00E76788" w:rsidRPr="009737FC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788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безопасности: требования пожарной безопасности выполняются</w:t>
      </w:r>
      <w:r w:rsidRPr="00121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F31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 01.09.202</w:t>
      </w:r>
      <w:r w:rsidR="00BF22EE" w:rsidRPr="00CF31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CF311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нет неисполненных предписаний органов пожнадзора.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пожарная сигнализация с выводом на пульт пожарной охраны. Разработан план тушения пожара в учреждении.  В детском доме установлены противопожарные двери в помещении гладильной, электрощитовой и при переходе в школу.  Здание детского дома оснащено ФЭС пожарной безопасности. </w:t>
      </w:r>
    </w:p>
    <w:p w14:paraId="27783C7B" w14:textId="77777777" w:rsidR="00E76788" w:rsidRPr="00E76788" w:rsidRDefault="00E76788" w:rsidP="00E7678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788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требования антитеррористической защищенности:</w:t>
      </w:r>
    </w:p>
    <w:p w14:paraId="4AB4F4AE" w14:textId="77777777" w:rsidR="00E76788" w:rsidRPr="009737FC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паспорт безопасности (антитеррористической защищенности).</w:t>
      </w:r>
    </w:p>
    <w:p w14:paraId="1B1B8151" w14:textId="77777777" w:rsidR="00E76788" w:rsidRPr="009737FC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Осуществлен вывод канала передачи тревожных сообщений в органы внутренних дел (вневедомственная охрана).</w:t>
      </w:r>
    </w:p>
    <w:p w14:paraId="093CCC8E" w14:textId="77777777" w:rsidR="00E76788" w:rsidRPr="009737FC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Имеется система видеонаблюдения (установлено 5 камер).</w:t>
      </w:r>
    </w:p>
    <w:p w14:paraId="7C802C0A" w14:textId="77777777" w:rsidR="00E76788" w:rsidRPr="009737FC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Освещение на территории детского дома модернизировано и установлены дополнительные светильники.</w:t>
      </w:r>
    </w:p>
    <w:p w14:paraId="5C266E46" w14:textId="0526A227" w:rsidR="00E76788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Проводятся тренировки по эвакуации воспитанников и персонала по эвакуации на случай чрезвычайной ситуации в дневное и ночное время.</w:t>
      </w:r>
    </w:p>
    <w:p w14:paraId="36276DA9" w14:textId="77777777" w:rsidR="00E76788" w:rsidRDefault="00E76788" w:rsidP="00E7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D77A8" w14:textId="0C262267" w:rsidR="00E76788" w:rsidRPr="00E76788" w:rsidRDefault="00E76788" w:rsidP="00A0697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06971">
        <w:rPr>
          <w:rFonts w:ascii="Times New Roman" w:hAnsi="Times New Roman"/>
          <w:b/>
          <w:bCs/>
          <w:sz w:val="28"/>
          <w:szCs w:val="28"/>
        </w:rPr>
        <w:t>3.3</w:t>
      </w:r>
      <w:r w:rsidR="00A06971">
        <w:rPr>
          <w:rFonts w:ascii="Times New Roman" w:hAnsi="Times New Roman"/>
          <w:b/>
          <w:bCs/>
          <w:sz w:val="28"/>
          <w:szCs w:val="28"/>
        </w:rPr>
        <w:t>.</w:t>
      </w:r>
      <w:r w:rsidRPr="00A06971">
        <w:rPr>
          <w:rFonts w:ascii="Times New Roman" w:hAnsi="Times New Roman"/>
          <w:b/>
          <w:bCs/>
          <w:sz w:val="28"/>
          <w:szCs w:val="28"/>
        </w:rPr>
        <w:t xml:space="preserve">      Воспитание, развитие, получение образования, обеспечение социальных гарантий.</w:t>
      </w:r>
    </w:p>
    <w:p w14:paraId="43746563" w14:textId="19C36DBD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Детский дом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основе плана учебно-воспитательной и методической работы на год, в соответствии с концепцией воспитательного процесса и программы развития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детского дома занимаются по индивидуальной циклограмме занятости, в которой отражен весь распорядок дня ребёнка. Воспитанники детского дома занимаются в кружках и студиях детского дома:</w:t>
      </w:r>
    </w:p>
    <w:p w14:paraId="4F81D802" w14:textId="64F20377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швейная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девочек;</w:t>
      </w:r>
    </w:p>
    <w:p w14:paraId="4348A6F5" w14:textId="6CA2534F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столярная мастерская для мальчиков</w:t>
      </w:r>
    </w:p>
    <w:p w14:paraId="5539E3DD" w14:textId="7B4ED7E9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кулинарии»</w:t>
      </w:r>
    </w:p>
    <w:p w14:paraId="28E76D7A" w14:textId="2FADB431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студия</w:t>
      </w:r>
    </w:p>
    <w:p w14:paraId="515FB324" w14:textId="2194042F" w:rsidR="00E76788" w:rsidRPr="006870C3" w:rsidRDefault="00E76788" w:rsidP="00E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14:paraId="7830CE77" w14:textId="77777777" w:rsidR="00336C2D" w:rsidRPr="00AA5811" w:rsidRDefault="00E76788" w:rsidP="00336C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 </w:t>
      </w:r>
      <w:r w:rsidR="003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программа дополнительного образования «Прикладное творчество». </w:t>
      </w:r>
      <w:r w:rsidR="00336C2D" w:rsidRPr="00AA5811">
        <w:rPr>
          <w:rFonts w:ascii="Times New Roman" w:hAnsi="Times New Roman"/>
          <w:sz w:val="28"/>
          <w:szCs w:val="28"/>
        </w:rPr>
        <w:t>Программа включает в себя четыре раздела, объединенных одной темой, содержанием которой являются задания, составленные исходя из возрастных возможностей детей и спланированные по степени сложности. В заданиях, связанных с изобразительной деятельностью, дети, н</w:t>
      </w:r>
      <w:r w:rsidR="00336C2D" w:rsidRPr="00AA5811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="00336C2D" w:rsidRPr="00AA5811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336C2D" w:rsidRPr="00AA5811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сообразуясь с композиционным </w:t>
      </w:r>
      <w:r w:rsidR="00336C2D" w:rsidRPr="00AA5811">
        <w:rPr>
          <w:rFonts w:ascii="Times New Roman" w:hAnsi="Times New Roman"/>
          <w:color w:val="000000"/>
          <w:sz w:val="28"/>
          <w:szCs w:val="28"/>
        </w:rPr>
        <w:t xml:space="preserve"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его многообразии, учатся создавать своими руками предметы, в которые вкладывают свои знания об окружающем мире, фантазию. Знакомство с традиционными видами ремесел также играет важную роль в </w:t>
      </w:r>
      <w:r w:rsidR="00336C2D" w:rsidRPr="00AA5811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14:paraId="036DAECF" w14:textId="39F59E79" w:rsidR="00336C2D" w:rsidRDefault="00336C2D" w:rsidP="00336C2D">
      <w:pPr>
        <w:tabs>
          <w:tab w:val="left" w:pos="4845"/>
          <w:tab w:val="left" w:pos="73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color w:val="000000"/>
          <w:sz w:val="28"/>
          <w:szCs w:val="28"/>
        </w:rPr>
        <w:t>Учитывая возраст детей, программа предполагает использование разных форм проведения занятий: просмотр тематических фильмов, прослушивание музыки, применение игровых приемов обучения, выполнение коллективных работ.</w:t>
      </w:r>
      <w:r w:rsidRPr="00AA5811">
        <w:rPr>
          <w:rFonts w:ascii="Times New Roman" w:hAnsi="Times New Roman"/>
          <w:sz w:val="28"/>
          <w:szCs w:val="28"/>
        </w:rPr>
        <w:t xml:space="preserve"> 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</w:t>
      </w:r>
    </w:p>
    <w:p w14:paraId="05FC94FC" w14:textId="77777777" w:rsidR="00336C2D" w:rsidRDefault="00336C2D" w:rsidP="00336C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1 года обучения для двух возрастных групп, продолжительность учебных занятий 36 недель. </w:t>
      </w:r>
    </w:p>
    <w:p w14:paraId="45EC304F" w14:textId="2DB4BCDD" w:rsidR="00336C2D" w:rsidRDefault="00336C2D" w:rsidP="00336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811">
        <w:rPr>
          <w:rFonts w:ascii="Times New Roman" w:hAnsi="Times New Roman"/>
          <w:sz w:val="28"/>
          <w:szCs w:val="28"/>
        </w:rPr>
        <w:t>Общая трудоемкость учебного предмет</w:t>
      </w:r>
      <w:r>
        <w:rPr>
          <w:rFonts w:ascii="Times New Roman" w:hAnsi="Times New Roman"/>
          <w:sz w:val="28"/>
          <w:szCs w:val="28"/>
        </w:rPr>
        <w:t>а «Прикладное творчество» при 1</w:t>
      </w:r>
      <w:r w:rsidRPr="00AA5811">
        <w:rPr>
          <w:rFonts w:ascii="Times New Roman" w:hAnsi="Times New Roman"/>
          <w:sz w:val="28"/>
          <w:szCs w:val="28"/>
        </w:rPr>
        <w:t>-летнем сроке обучения составляет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BA79C8">
        <w:rPr>
          <w:rFonts w:ascii="Times New Roman" w:hAnsi="Times New Roman"/>
          <w:sz w:val="28"/>
          <w:szCs w:val="28"/>
        </w:rPr>
        <w:t>часа</w:t>
      </w:r>
      <w:r w:rsidRPr="00AA5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младшей возрастной группы и 126 часов для старшей возрастной группы.</w:t>
      </w:r>
    </w:p>
    <w:p w14:paraId="63BB4C1F" w14:textId="77777777" w:rsidR="00336C2D" w:rsidRPr="000270C5" w:rsidRDefault="00336C2D" w:rsidP="00336C2D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63478">
        <w:rPr>
          <w:rStyle w:val="c4"/>
          <w:color w:val="000000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</w:t>
      </w:r>
      <w:r w:rsidRPr="00263478">
        <w:rPr>
          <w:rStyle w:val="c4"/>
          <w:color w:val="000000"/>
          <w:sz w:val="28"/>
          <w:szCs w:val="28"/>
        </w:rPr>
        <w:lastRenderedPageBreak/>
        <w:t>возможность обучить детей профессиональным навыкам, предоставляет условия для проведения педагогом профессионально-ориентационной работы.</w:t>
      </w:r>
    </w:p>
    <w:p w14:paraId="54A6F5DC" w14:textId="3908AA31" w:rsidR="00E76788" w:rsidRDefault="00336C2D" w:rsidP="0033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доме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Pr="0002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кабинет, предназначенный для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 для этих занятий оборудованием. Кабинет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027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 наглядными пособиями, учебным оборудованием, мебелью и техническими средствами обучения, в котором проводится образовательная (учебная, воспитательная) и методическая работа по прикладному творчеству.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78">
        <w:rPr>
          <w:rFonts w:ascii="Times New Roman" w:hAnsi="Times New Roman" w:cs="Times New Roman"/>
          <w:sz w:val="28"/>
          <w:szCs w:val="28"/>
        </w:rPr>
        <w:t>На занятиях дети получают удовольствие от самой деятельности, так как деятельность строится на принципе от простого к сложному, учащимся предоставляется возможность использовать различные материалы и техники. Результат деятельности - готовый продукт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3478">
        <w:rPr>
          <w:rFonts w:ascii="Times New Roman" w:hAnsi="Times New Roman" w:cs="Times New Roman"/>
          <w:sz w:val="28"/>
          <w:szCs w:val="28"/>
        </w:rPr>
        <w:t>Участие в выставках и конкурсах дает возможность получить за свою деятельность призы и награды, а проведение учащимися мастер-классов повышает их самооценку.</w:t>
      </w:r>
    </w:p>
    <w:p w14:paraId="11E2143D" w14:textId="5BAF9B46" w:rsidR="00713519" w:rsidRDefault="00336C2D" w:rsidP="00336C2D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8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 организовали и приняли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различно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концерты, выставки, экскурсии, семинары,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выезды,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Часть мероприятий была инициирована социальными партнёрами учреждения.</w:t>
      </w:r>
    </w:p>
    <w:p w14:paraId="7556EA1E" w14:textId="532F2C44" w:rsidR="00336C2D" w:rsidRDefault="00336C2D" w:rsidP="00336C2D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Самыми крупными и значимыми мероприятиями стали:</w:t>
      </w:r>
    </w:p>
    <w:p w14:paraId="53C21E98" w14:textId="40C58990" w:rsidR="006310F7" w:rsidRDefault="006310F7" w:rsidP="00336C2D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="00920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6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 соревнованиях проекта «Каждый ребенок достоин пьедестала»</w:t>
      </w:r>
      <w:r w:rsidR="00920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6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мероприятий Благотворительный фонд Елены Исинбаеваой.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в личном зачете в возрастной группе 16-17 лет</w:t>
      </w:r>
      <w:r w:rsidR="00602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8B5E5" w14:textId="77777777" w:rsidR="00713519" w:rsidRPr="006310F7" w:rsidRDefault="00713519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0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</w:t>
      </w:r>
      <w:r w:rsidRPr="006310F7">
        <w:rPr>
          <w:rFonts w:ascii="Times New Roman" w:hAnsi="Times New Roman" w:cs="Times New Roman"/>
          <w:bCs/>
          <w:sz w:val="28"/>
          <w:szCs w:val="28"/>
        </w:rPr>
        <w:t xml:space="preserve">участие в районной выставке декоративно-прикладного творчества </w:t>
      </w:r>
    </w:p>
    <w:p w14:paraId="63670C66" w14:textId="5F9ABEE8" w:rsidR="00713519" w:rsidRDefault="00713519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0F7">
        <w:rPr>
          <w:rFonts w:ascii="Times New Roman" w:hAnsi="Times New Roman" w:cs="Times New Roman"/>
          <w:bCs/>
          <w:sz w:val="28"/>
          <w:szCs w:val="28"/>
        </w:rPr>
        <w:t>«Лавка чудес»</w:t>
      </w:r>
      <w:r w:rsidR="00602D5D">
        <w:rPr>
          <w:rFonts w:ascii="Times New Roman" w:hAnsi="Times New Roman" w:cs="Times New Roman"/>
          <w:bCs/>
          <w:sz w:val="28"/>
          <w:szCs w:val="28"/>
        </w:rPr>
        <w:t xml:space="preserve">, воспитанники детского дома награждены </w:t>
      </w:r>
      <w:r w:rsidR="00036994">
        <w:rPr>
          <w:rFonts w:ascii="Times New Roman" w:hAnsi="Times New Roman" w:cs="Times New Roman"/>
          <w:bCs/>
          <w:sz w:val="28"/>
          <w:szCs w:val="28"/>
        </w:rPr>
        <w:t>дипломами за участие в мероприятии</w:t>
      </w:r>
      <w:r w:rsidR="006310F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CAF0217" w14:textId="0CFE11A6" w:rsidR="00036994" w:rsidRDefault="00602D5D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</w:t>
      </w:r>
      <w:r w:rsidR="00036994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частие</w:t>
      </w:r>
      <w:r w:rsidR="00036994">
        <w:rPr>
          <w:rFonts w:ascii="Times New Roman" w:hAnsi="Times New Roman" w:cs="Times New Roman"/>
          <w:bCs/>
          <w:sz w:val="28"/>
          <w:szCs w:val="28"/>
        </w:rPr>
        <w:t xml:space="preserve"> во Всероссийском детском конкурсе рисунков и декоративно-прикладного творчества «Арбузное лето», воспитанник награжден дипломом за первое место, возрастная категория от 3 до 6 лет;</w:t>
      </w:r>
    </w:p>
    <w:p w14:paraId="7D20EB51" w14:textId="09613034" w:rsidR="00602D5D" w:rsidRDefault="00036994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 </w:t>
      </w:r>
      <w:r w:rsidR="00E35FDB">
        <w:rPr>
          <w:rFonts w:ascii="Times New Roman" w:hAnsi="Times New Roman" w:cs="Times New Roman"/>
          <w:bCs/>
          <w:sz w:val="28"/>
          <w:szCs w:val="28"/>
        </w:rPr>
        <w:t>участие в</w:t>
      </w:r>
      <w:r w:rsidR="00920DD3">
        <w:rPr>
          <w:rFonts w:ascii="Times New Roman" w:hAnsi="Times New Roman" w:cs="Times New Roman"/>
          <w:bCs/>
          <w:sz w:val="28"/>
          <w:szCs w:val="28"/>
        </w:rPr>
        <w:t xml:space="preserve"> районном фестивале детской </w:t>
      </w:r>
      <w:r w:rsidR="00E35FDB">
        <w:rPr>
          <w:rFonts w:ascii="Times New Roman" w:hAnsi="Times New Roman" w:cs="Times New Roman"/>
          <w:bCs/>
          <w:sz w:val="28"/>
          <w:szCs w:val="28"/>
        </w:rPr>
        <w:t>песни «Хрустальная</w:t>
      </w:r>
      <w:r w:rsidR="00920DD3">
        <w:rPr>
          <w:rFonts w:ascii="Times New Roman" w:hAnsi="Times New Roman" w:cs="Times New Roman"/>
          <w:bCs/>
          <w:sz w:val="28"/>
          <w:szCs w:val="28"/>
        </w:rPr>
        <w:t xml:space="preserve"> капель», диплом </w:t>
      </w:r>
      <w:r w:rsidR="00E35FDB">
        <w:rPr>
          <w:rFonts w:ascii="Times New Roman" w:hAnsi="Times New Roman" w:cs="Times New Roman"/>
          <w:bCs/>
          <w:sz w:val="28"/>
          <w:szCs w:val="28"/>
        </w:rPr>
        <w:t>за творческие успехи</w:t>
      </w:r>
      <w:r w:rsidR="000F65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E0AFA02" w14:textId="02598D41" w:rsidR="00E35FDB" w:rsidRDefault="00E35FDB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F65F8">
        <w:rPr>
          <w:rFonts w:ascii="Times New Roman" w:hAnsi="Times New Roman" w:cs="Times New Roman"/>
          <w:bCs/>
          <w:sz w:val="28"/>
          <w:szCs w:val="28"/>
        </w:rPr>
        <w:t>Коллектив детского дома получил благодарственные письма:</w:t>
      </w:r>
    </w:p>
    <w:p w14:paraId="408CAE0F" w14:textId="6B8EEBD7" w:rsidR="000F65F8" w:rsidRDefault="000F65F8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За организацию выставок декоративно-прикладного творчества на железнодорожном вокзале г. Данилов.</w:t>
      </w:r>
    </w:p>
    <w:p w14:paraId="20218DF2" w14:textId="64FA998E" w:rsidR="000F65F8" w:rsidRDefault="000F65F8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 За активное участие в жизни Даниловского поселения. За патриотическое воспитание молодежи.</w:t>
      </w:r>
    </w:p>
    <w:p w14:paraId="7CE1BF90" w14:textId="546AC851" w:rsidR="000F65F8" w:rsidRDefault="000F65F8" w:rsidP="007135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- </w:t>
      </w:r>
      <w:r w:rsidR="00AD2971">
        <w:rPr>
          <w:rFonts w:ascii="Times New Roman" w:hAnsi="Times New Roman" w:cs="Times New Roman"/>
          <w:bCs/>
          <w:sz w:val="28"/>
          <w:szCs w:val="28"/>
        </w:rPr>
        <w:t>Благодарственное письмо от правительства Ярославской области за активное участие в областном конкурсе детского рисунка «Мороженное-любовь России».</w:t>
      </w:r>
    </w:p>
    <w:p w14:paraId="2E8ECE05" w14:textId="77777777" w:rsidR="00AD2971" w:rsidRDefault="00AD2971" w:rsidP="005623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23D1EE83" w14:textId="58C1A1FB" w:rsidR="009E7661" w:rsidRPr="00CF3119" w:rsidRDefault="006310F7" w:rsidP="009E7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</w:t>
      </w:r>
      <w:r w:rsidR="005623E0" w:rsidRPr="00CF31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поездки в</w:t>
      </w:r>
      <w:r w:rsidR="005623E0" w:rsidRPr="00CF3119">
        <w:rPr>
          <w:rFonts w:ascii="Times New Roman" w:hAnsi="Times New Roman" w:cs="Times New Roman"/>
          <w:sz w:val="28"/>
          <w:szCs w:val="28"/>
        </w:rPr>
        <w:t xml:space="preserve"> </w:t>
      </w:r>
      <w:r w:rsidR="009E7661" w:rsidRPr="00CF3119">
        <w:rPr>
          <w:rFonts w:ascii="Times New Roman" w:hAnsi="Times New Roman" w:cs="Times New Roman"/>
          <w:sz w:val="28"/>
          <w:szCs w:val="28"/>
        </w:rPr>
        <w:t xml:space="preserve">парк-отель </w:t>
      </w:r>
      <w:proofErr w:type="spellStart"/>
      <w:r w:rsidR="009E7661" w:rsidRPr="00CF3119">
        <w:rPr>
          <w:rFonts w:ascii="Times New Roman" w:hAnsi="Times New Roman" w:cs="Times New Roman"/>
          <w:sz w:val="28"/>
          <w:szCs w:val="28"/>
        </w:rPr>
        <w:t>Коприно</w:t>
      </w:r>
      <w:proofErr w:type="spellEnd"/>
      <w:r w:rsidR="009E7661" w:rsidRPr="00CF3119">
        <w:rPr>
          <w:rFonts w:ascii="Times New Roman" w:hAnsi="Times New Roman" w:cs="Times New Roman"/>
          <w:sz w:val="28"/>
          <w:szCs w:val="28"/>
        </w:rPr>
        <w:t xml:space="preserve">, по адресу Ярославская обл., Рыбинский р-он, </w:t>
      </w:r>
      <w:r w:rsidR="009E7661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Погорельский с/о, дер. Ясенево, где </w:t>
      </w:r>
      <w:r w:rsidR="009E7661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воспитанники принимали участие </w:t>
      </w:r>
      <w:r w:rsidR="00CF3119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>в Экологической</w:t>
      </w:r>
      <w:r w:rsidR="009E7661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</w:t>
      </w:r>
      <w:r w:rsidR="00B8790A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E7661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«Всероссийский день без сетей»</w:t>
      </w:r>
      <w:r w:rsidR="00B8790A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B7EA89" w14:textId="77777777" w:rsidR="009E7661" w:rsidRPr="00CF3119" w:rsidRDefault="009E7661" w:rsidP="009E7661">
      <w:pPr>
        <w:rPr>
          <w:rFonts w:ascii="Times New Roman" w:hAnsi="Times New Roman" w:cs="Times New Roman"/>
          <w:sz w:val="28"/>
          <w:szCs w:val="28"/>
        </w:rPr>
      </w:pPr>
    </w:p>
    <w:p w14:paraId="0DD27CA0" w14:textId="75AD6687" w:rsidR="005623E0" w:rsidRPr="00CF3119" w:rsidRDefault="005623E0" w:rsidP="00562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119">
        <w:rPr>
          <w:rFonts w:ascii="Times New Roman" w:hAnsi="Times New Roman" w:cs="Times New Roman"/>
          <w:sz w:val="28"/>
          <w:szCs w:val="28"/>
        </w:rPr>
        <w:t xml:space="preserve">дельфинарий г. Ярославль, экскурсия в Сбербанк г. </w:t>
      </w:r>
      <w:r w:rsidR="00D14CBE" w:rsidRPr="00CF3119">
        <w:rPr>
          <w:rFonts w:ascii="Times New Roman" w:hAnsi="Times New Roman" w:cs="Times New Roman"/>
          <w:sz w:val="28"/>
          <w:szCs w:val="28"/>
        </w:rPr>
        <w:t>Ярославль,</w:t>
      </w:r>
      <w:r w:rsidR="00D14CBE" w:rsidRPr="00CF3119">
        <w:rPr>
          <w:rFonts w:ascii="Times New Roman" w:hAnsi="Times New Roman" w:cs="Times New Roman"/>
        </w:rPr>
        <w:t xml:space="preserve"> в</w:t>
      </w:r>
      <w:r w:rsidRPr="00CF3119">
        <w:rPr>
          <w:rFonts w:ascii="Times New Roman" w:hAnsi="Times New Roman" w:cs="Times New Roman"/>
          <w:sz w:val="28"/>
          <w:szCs w:val="28"/>
        </w:rPr>
        <w:t xml:space="preserve"> Ярославский </w:t>
      </w:r>
      <w:r w:rsidR="00D14CBE" w:rsidRPr="00CF3119">
        <w:rPr>
          <w:rFonts w:ascii="Times New Roman" w:hAnsi="Times New Roman" w:cs="Times New Roman"/>
          <w:sz w:val="28"/>
          <w:szCs w:val="28"/>
        </w:rPr>
        <w:t>цирк, «</w:t>
      </w:r>
      <w:r w:rsidRPr="00CF3119">
        <w:rPr>
          <w:rFonts w:ascii="Times New Roman" w:hAnsi="Times New Roman" w:cs="Times New Roman"/>
          <w:sz w:val="28"/>
          <w:szCs w:val="28"/>
        </w:rPr>
        <w:t>Музей города Ярославль</w:t>
      </w:r>
      <w:r w:rsidR="00D14CBE" w:rsidRPr="00CF3119">
        <w:rPr>
          <w:rFonts w:ascii="Times New Roman" w:hAnsi="Times New Roman" w:cs="Times New Roman"/>
          <w:sz w:val="28"/>
          <w:szCs w:val="28"/>
        </w:rPr>
        <w:t>»,</w:t>
      </w:r>
      <w:r w:rsidRPr="00CF3119">
        <w:rPr>
          <w:rFonts w:ascii="Times New Roman" w:hAnsi="Times New Roman" w:cs="Times New Roman"/>
          <w:sz w:val="28"/>
          <w:szCs w:val="28"/>
        </w:rPr>
        <w:t xml:space="preserve"> Парк </w:t>
      </w:r>
      <w:r w:rsidR="00D14CBE" w:rsidRPr="00CF3119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активного и семейного отдыха</w:t>
      </w:r>
      <w:r w:rsidR="00D14CBE" w:rsidRPr="00CF3119">
        <w:rPr>
          <w:rFonts w:ascii="Times New Roman" w:hAnsi="Times New Roman" w:cs="Times New Roman"/>
          <w:sz w:val="28"/>
          <w:szCs w:val="28"/>
        </w:rPr>
        <w:t xml:space="preserve"> </w:t>
      </w:r>
      <w:r w:rsidRPr="00CF3119">
        <w:rPr>
          <w:rFonts w:ascii="Times New Roman" w:hAnsi="Times New Roman" w:cs="Times New Roman"/>
          <w:sz w:val="28"/>
          <w:szCs w:val="28"/>
        </w:rPr>
        <w:t>«</w:t>
      </w:r>
      <w:r w:rsidR="00D14CBE" w:rsidRPr="00CF3119">
        <w:rPr>
          <w:rFonts w:ascii="Times New Roman" w:hAnsi="Times New Roman" w:cs="Times New Roman"/>
          <w:sz w:val="28"/>
          <w:szCs w:val="28"/>
        </w:rPr>
        <w:t xml:space="preserve">Забава» д. </w:t>
      </w:r>
      <w:proofErr w:type="spellStart"/>
      <w:r w:rsidRPr="00CF3119">
        <w:rPr>
          <w:rFonts w:ascii="Times New Roman" w:hAnsi="Times New Roman" w:cs="Times New Roman"/>
          <w:sz w:val="28"/>
          <w:szCs w:val="28"/>
        </w:rPr>
        <w:t>Белкино</w:t>
      </w:r>
      <w:proofErr w:type="spellEnd"/>
      <w:r w:rsidRPr="00CF3119">
        <w:rPr>
          <w:rFonts w:ascii="Times New Roman" w:hAnsi="Times New Roman" w:cs="Times New Roman"/>
          <w:sz w:val="28"/>
          <w:szCs w:val="28"/>
        </w:rPr>
        <w:t xml:space="preserve"> Ярославский р-он</w:t>
      </w:r>
      <w:r w:rsidR="00D14CBE" w:rsidRPr="00CF3119">
        <w:rPr>
          <w:rFonts w:ascii="Times New Roman" w:hAnsi="Times New Roman" w:cs="Times New Roman"/>
          <w:sz w:val="28"/>
          <w:szCs w:val="28"/>
        </w:rPr>
        <w:t>,</w:t>
      </w:r>
      <w:r w:rsidRPr="00CF3119">
        <w:rPr>
          <w:rFonts w:ascii="Times New Roman" w:hAnsi="Times New Roman" w:cs="Times New Roman"/>
          <w:sz w:val="28"/>
          <w:szCs w:val="28"/>
        </w:rPr>
        <w:t xml:space="preserve"> аквапарк «Тропические острова» г. Ярославль</w:t>
      </w:r>
      <w:r w:rsidR="00D14CBE" w:rsidRPr="00CF3119">
        <w:rPr>
          <w:rFonts w:ascii="Times New Roman" w:hAnsi="Times New Roman" w:cs="Times New Roman"/>
          <w:sz w:val="28"/>
          <w:szCs w:val="28"/>
        </w:rPr>
        <w:t>,</w:t>
      </w:r>
      <w:r w:rsidRPr="00CF3119">
        <w:rPr>
          <w:rFonts w:ascii="Times New Roman" w:hAnsi="Times New Roman" w:cs="Times New Roman"/>
          <w:sz w:val="28"/>
          <w:szCs w:val="28"/>
        </w:rPr>
        <w:t xml:space="preserve"> КГЦ «Миллениум» новогодний благотворительный фестиваль «Верность».</w:t>
      </w:r>
    </w:p>
    <w:p w14:paraId="663469DA" w14:textId="77777777" w:rsidR="00D14CBE" w:rsidRPr="00CF3119" w:rsidRDefault="00D14CBE" w:rsidP="00D14CB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Помимо кружков и студий детского дома </w:t>
      </w:r>
      <w:r w:rsidRPr="00CF3119">
        <w:rPr>
          <w:rFonts w:ascii="Times New Roman" w:eastAsia="Calibri" w:hAnsi="Times New Roman" w:cs="Times New Roman"/>
          <w:sz w:val="28"/>
          <w:szCs w:val="28"/>
        </w:rPr>
        <w:t>по своему желанию, с учетом состояния здоровья дети занимаются в секциях вне детского дома:</w:t>
      </w:r>
    </w:p>
    <w:p w14:paraId="1E99379B" w14:textId="71587378" w:rsidR="00D14CBE" w:rsidRPr="00CF3119" w:rsidRDefault="00D14CBE" w:rsidP="00D14CB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3119">
        <w:rPr>
          <w:rFonts w:ascii="Times New Roman" w:eastAsia="Calibri" w:hAnsi="Times New Roman" w:cs="Times New Roman"/>
          <w:sz w:val="28"/>
          <w:szCs w:val="28"/>
        </w:rPr>
        <w:t xml:space="preserve">          - 7 воспитанников посещали Спасский ДК.</w:t>
      </w:r>
    </w:p>
    <w:p w14:paraId="76F6F6B8" w14:textId="43926B9E" w:rsidR="00D14CBE" w:rsidRDefault="00D14CBE" w:rsidP="00D14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Каникулярное время планируется по отдельному плану: это </w:t>
      </w:r>
      <w:r w:rsidRPr="007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экскурсий, походы в театры и кино, поездки и т.д.</w:t>
      </w:r>
    </w:p>
    <w:p w14:paraId="63375EE5" w14:textId="2BE66EDE" w:rsidR="00D14CBE" w:rsidRDefault="00F64FC5" w:rsidP="00350D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4674" w:rsidRPr="0035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детского дома ежегодно</w:t>
      </w:r>
      <w:r w:rsidR="0099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уборку территории памятника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Великой Отечественной войны. Дети очищают постамент и цветник от мусора, красят памятник и ограду, подметают дорожки, высаживают цветы.</w:t>
      </w:r>
      <w:r w:rsidR="00114674" w:rsidRPr="0035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2E79C" w14:textId="77777777" w:rsidR="006B3761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Учреждением выполняется обеспечение социальных гарантий воспитанников: обеспеченность одеждой, обувью, мягким инвентарем, предметами личной гигиены воспитанников учреждением производится в соответствии с требованиями, утвержденными постановлением Администрации Ярославской области от 14.06.2006 года № 149 «Об утверждении норм материального обеспечения детей-сирот и детей, оставшихся без попечения родителей на территории Ярославской области»: </w:t>
      </w:r>
    </w:p>
    <w:p w14:paraId="5E4C2702" w14:textId="77777777" w:rsidR="006B3761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обеспечение воспитанников мягким инвентарем производится из расчета 16500 руб. на несовершеннолетних школьного возраста, 13400 руб. на несовершеннолетних дошкольного возраста;</w:t>
      </w:r>
    </w:p>
    <w:p w14:paraId="2A8161AD" w14:textId="47D13F5B" w:rsidR="006B3761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выходное пособие при выпуске из учреждения воспитанникам, продолжающим обучение, производится из расчета стоимости одежды и обуви в размере 7800 руб. Единовременное пособие в размере 544 руб. </w:t>
      </w:r>
    </w:p>
    <w:p w14:paraId="408CFD8B" w14:textId="4178546F" w:rsidR="006B3761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ежемесячные выплаты воспитанникам, достигшим возраста 14 лет, из расчета 136 руб. в месяц на основании приказа директора детского дома выдаются согласно ведомости.</w:t>
      </w:r>
    </w:p>
    <w:p w14:paraId="7BE79336" w14:textId="77777777" w:rsidR="006B3761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Жалоб, обращений на условия содержания, воспитания и образования от воспитанников учреждения не поступало.</w:t>
      </w:r>
    </w:p>
    <w:p w14:paraId="4C7BFD32" w14:textId="528108FF" w:rsidR="004A508B" w:rsidRPr="00CF3119" w:rsidRDefault="006B3761" w:rsidP="006B3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F31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Для организации детских дней рождений выделяются средства на продукты питания в размере 5% от стоимости питания в год.</w:t>
      </w:r>
    </w:p>
    <w:p w14:paraId="3B42FFBF" w14:textId="284A94A7" w:rsidR="009B58C3" w:rsidRDefault="009B58C3" w:rsidP="006B3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8C3">
        <w:rPr>
          <w:rFonts w:ascii="Times New Roman" w:hAnsi="Times New Roman" w:cs="Times New Roman"/>
          <w:sz w:val="28"/>
          <w:szCs w:val="28"/>
        </w:rPr>
        <w:t xml:space="preserve">В 2020 году систематически проводилась работа </w:t>
      </w:r>
      <w:r>
        <w:rPr>
          <w:rFonts w:ascii="Times New Roman" w:hAnsi="Times New Roman" w:cs="Times New Roman"/>
          <w:sz w:val="28"/>
          <w:szCs w:val="28"/>
        </w:rPr>
        <w:t>по защите личных неимущественных и имущественных прав детей, определению статуса воспитанников, взысканию алиментов с родителей, оформлению пенсий, защиты жилищных прав подопечных.</w:t>
      </w:r>
    </w:p>
    <w:p w14:paraId="50358D21" w14:textId="3C2EB4AE" w:rsidR="009B58C3" w:rsidRDefault="00734B93" w:rsidP="006B3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Оказывалась консультативная, психологическая, педагогическая, юридическая помощь родителям детей в целях профилактики отказа родителей от воспитания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в родительских правах.</w:t>
      </w:r>
    </w:p>
    <w:p w14:paraId="45DD4950" w14:textId="66D63BC5" w:rsidR="00734B93" w:rsidRDefault="00734B93" w:rsidP="006B3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обеспечению социальных гарантий воспитанников осуществлялась в постоянной связи с органами опеки и попечительства, судами, пенсионным фондом, службами судебных приставов-исполнителей.</w:t>
      </w:r>
    </w:p>
    <w:p w14:paraId="5195324E" w14:textId="77777777" w:rsidR="003A7E62" w:rsidRDefault="00734B93" w:rsidP="006B3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интересов и прав и прав несовершеннолетних воспитанников, выполнения </w:t>
      </w:r>
      <w:r w:rsidR="003A7E62">
        <w:rPr>
          <w:rFonts w:ascii="Times New Roman" w:hAnsi="Times New Roman" w:cs="Times New Roman"/>
          <w:sz w:val="28"/>
          <w:szCs w:val="28"/>
        </w:rPr>
        <w:t>обязанностей опекуна учувствовали в судебных процессах:</w:t>
      </w:r>
    </w:p>
    <w:p w14:paraId="343F051C" w14:textId="77777777" w:rsidR="003A7E62" w:rsidRDefault="003A7E62" w:rsidP="003A7E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лишению родительских прав родителей 1 воспитанников;</w:t>
      </w:r>
    </w:p>
    <w:p w14:paraId="2067ECEE" w14:textId="77777777" w:rsidR="003A7E62" w:rsidRDefault="003A7E62" w:rsidP="003A7E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способа и порядка исполнения решения суда в части взыскания алиментов, смены взыскателя-9 воспитанников;</w:t>
      </w:r>
    </w:p>
    <w:p w14:paraId="44E34276" w14:textId="081BEB24" w:rsidR="003A7E62" w:rsidRDefault="003A7E62" w:rsidP="003A7E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восстановлению в родительских правах -1 воспитанник;</w:t>
      </w:r>
    </w:p>
    <w:p w14:paraId="321874EF" w14:textId="0F9D5EF8" w:rsidR="003A7E62" w:rsidRDefault="003A7E62" w:rsidP="003A7E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защите прав собственности и снятии с регистрационного учета-1 воспитанник;</w:t>
      </w:r>
    </w:p>
    <w:p w14:paraId="2350F6AF" w14:textId="4074EA3B" w:rsidR="003A7E62" w:rsidRDefault="003A7E62" w:rsidP="003A7E6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взыскании задолженности за жилищно-коммунальные услуги 1 воспитанник.</w:t>
      </w:r>
    </w:p>
    <w:p w14:paraId="43BFD620" w14:textId="068C7580" w:rsidR="00734B93" w:rsidRDefault="003A7E62" w:rsidP="003A7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Пенсии по потере кормильца получали 5 воспитанников. Проверка поступления денежных средств на счета воспитанников проводится ежеквартально. </w:t>
      </w:r>
      <w:r w:rsidR="00005C79">
        <w:rPr>
          <w:rFonts w:ascii="Times New Roman" w:hAnsi="Times New Roman"/>
          <w:sz w:val="28"/>
          <w:szCs w:val="28"/>
        </w:rPr>
        <w:t>Единовременную выплату в размере 10000 рублей из УПФ РФ дважды получили 17 детей, 5 воспитанников в возрасте до 7 лет в декабре 2020года получили по 5000 рублей.</w:t>
      </w:r>
    </w:p>
    <w:p w14:paraId="55846C91" w14:textId="1EB064BF" w:rsidR="00005C79" w:rsidRDefault="00005C79" w:rsidP="003A7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решениям суда 20 воспитанников имели право на получение алиментов, систематически или единовременно в отчетный период алименты выплачивались 13 воспитанникам.</w:t>
      </w:r>
    </w:p>
    <w:p w14:paraId="40960D2F" w14:textId="3C0C971A" w:rsidR="00005C79" w:rsidRDefault="00005C79" w:rsidP="003A7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список</w:t>
      </w:r>
      <w:r w:rsidR="007E4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обеспечени</w:t>
      </w:r>
      <w:r w:rsidR="007E4328">
        <w:rPr>
          <w:rFonts w:ascii="Times New Roman" w:hAnsi="Times New Roman"/>
          <w:sz w:val="28"/>
          <w:szCs w:val="28"/>
        </w:rPr>
        <w:t>ю жилым помещением из специального жилого фонда по ФЗ-159 всего включено воспитанника. 14 воспитанникам гарантировано включение в список по обеспечению жильем по достижению ими 14-летнего возраста. За 3 воспитанниками закреплено право собственности пользования жилыми помещениями.</w:t>
      </w:r>
    </w:p>
    <w:p w14:paraId="156F4C7D" w14:textId="77777777" w:rsidR="00005C79" w:rsidRPr="003A7E62" w:rsidRDefault="00005C79" w:rsidP="003A7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6041C0" w14:textId="77777777" w:rsidR="009B58C3" w:rsidRPr="009B58C3" w:rsidRDefault="009B58C3" w:rsidP="006B3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B0C866" w14:textId="2E849B12" w:rsidR="00ED750F" w:rsidRDefault="00ED750F" w:rsidP="00C34E77">
      <w:pPr>
        <w:pStyle w:val="1"/>
        <w:shd w:val="clear" w:color="auto" w:fill="FFFFFF"/>
        <w:spacing w:before="0" w:beforeAutospacing="0" w:after="0" w:afterAutospacing="0"/>
        <w:ind w:left="-15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</w:p>
    <w:p w14:paraId="61AFDB20" w14:textId="77777777" w:rsidR="004A508B" w:rsidRDefault="004A508B" w:rsidP="004A508B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763C1C" w14:textId="0349DBE4" w:rsidR="004A508B" w:rsidRPr="00F64FC5" w:rsidRDefault="004A508B" w:rsidP="00995042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Информация о численности воспитанников и их возрастных группах в 20</w:t>
      </w:r>
      <w:r w:rsidR="00696842"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году</w:t>
      </w:r>
    </w:p>
    <w:p w14:paraId="7CECBDB5" w14:textId="77777777" w:rsidR="004A508B" w:rsidRDefault="004A508B" w:rsidP="004A508B">
      <w:pPr>
        <w:tabs>
          <w:tab w:val="left" w:pos="6630"/>
        </w:tabs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4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136CA28" w14:textId="16A0F1CC" w:rsidR="004A508B" w:rsidRDefault="004A508B" w:rsidP="004A50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Количество воспитанников в соответствии с государственным заданием – 20</w:t>
      </w:r>
      <w:r w:rsidR="0051483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C2D8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4836">
        <w:rPr>
          <w:rFonts w:ascii="Times New Roman" w:eastAsia="Times New Roman" w:hAnsi="Times New Roman"/>
          <w:bCs/>
          <w:sz w:val="28"/>
          <w:szCs w:val="28"/>
          <w:lang w:eastAsia="ru-RU"/>
        </w:rPr>
        <w:t>год 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 ребенка. </w:t>
      </w:r>
    </w:p>
    <w:p w14:paraId="4DF62EAE" w14:textId="77777777" w:rsidR="004A508B" w:rsidRPr="00A508AB" w:rsidRDefault="004A508B" w:rsidP="004A508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Характеристика возрастного и гендерного состава воспитанников. </w:t>
      </w:r>
      <w:bookmarkStart w:id="2" w:name="_Hlk34228612"/>
    </w:p>
    <w:bookmarkEnd w:id="2"/>
    <w:p w14:paraId="7869B45B" w14:textId="77777777" w:rsidR="004A508B" w:rsidRPr="00EF0EE9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14:paraId="0A38FD86" w14:textId="4E9BD769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Наполняемость: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расчётная вместимость по количеству спальных мест и количеству групп -</w:t>
      </w:r>
      <w:r w:rsidR="006E3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24 человека. Количество групп – 3. </w:t>
      </w:r>
      <w:r w:rsidR="001C2D82" w:rsidRPr="009737FC">
        <w:rPr>
          <w:rFonts w:ascii="Times New Roman" w:eastAsia="Times New Roman" w:hAnsi="Times New Roman"/>
          <w:sz w:val="28"/>
          <w:szCs w:val="28"/>
          <w:lang w:eastAsia="ru-RU"/>
        </w:rPr>
        <w:t>Пере комплекта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 нет. </w:t>
      </w:r>
    </w:p>
    <w:p w14:paraId="4762B7E6" w14:textId="2FD5E666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Воспитанники обучаются в МБОУ Спасская СШ, </w:t>
      </w:r>
      <w:r w:rsidR="00514836" w:rsidRPr="009737FC">
        <w:rPr>
          <w:rFonts w:ascii="Times New Roman" w:eastAsia="Times New Roman" w:hAnsi="Times New Roman"/>
          <w:sz w:val="28"/>
          <w:szCs w:val="28"/>
          <w:lang w:eastAsia="ru-RU"/>
        </w:rPr>
        <w:t>Даниловском политехническом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колледже</w:t>
      </w:r>
      <w:r w:rsidR="005148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35D191" w14:textId="3115F7BE" w:rsidR="004A508B" w:rsidRDefault="00514836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Воспитанники в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возрасте до 7 лет (</w:t>
      </w:r>
      <w:r w:rsidR="001C2D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человека) посещают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дошкольную группу </w:t>
      </w:r>
      <w:r w:rsidR="001C2D82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>Спасской СШ.</w:t>
      </w:r>
    </w:p>
    <w:p w14:paraId="5F8750AD" w14:textId="77777777" w:rsidR="006B3761" w:rsidRPr="009737FC" w:rsidRDefault="006B3761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E9BF4" w14:textId="77777777" w:rsidR="004A508B" w:rsidRPr="006B3761" w:rsidRDefault="004A508B" w:rsidP="004A508B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6B376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Контингент воспитанников</w:t>
      </w:r>
    </w:p>
    <w:p w14:paraId="5C21A386" w14:textId="2353275A" w:rsidR="004A508B" w:rsidRPr="004466D9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A4402" w:rsidRPr="004466D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402" w:rsidRPr="004466D9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14836" w:rsidRPr="004466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2D82" w:rsidRPr="004466D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детском доме</w:t>
      </w:r>
      <w:r w:rsidR="00350DED"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530" w:rsidRPr="004466D9">
        <w:rPr>
          <w:rFonts w:ascii="Times New Roman" w:eastAsia="Times New Roman" w:hAnsi="Times New Roman"/>
          <w:sz w:val="28"/>
          <w:szCs w:val="28"/>
          <w:lang w:eastAsia="ru-RU"/>
        </w:rPr>
        <w:t>21 воспитанник</w:t>
      </w:r>
      <w:r w:rsidR="00350DED" w:rsidRPr="004466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B3B40" w14:textId="0FDF33C7" w:rsidR="004A508B" w:rsidRPr="004466D9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прибыло 1</w:t>
      </w:r>
      <w:r w:rsidR="000B1D78" w:rsidRPr="004466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</w:p>
    <w:p w14:paraId="256CCB7C" w14:textId="3596126C" w:rsidR="004A508B" w:rsidRPr="004466D9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>В течение года выбыло 1</w:t>
      </w:r>
      <w:r w:rsidR="000B1D78" w:rsidRPr="004466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66D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14:paraId="59C72797" w14:textId="77777777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них: </w:t>
      </w:r>
    </w:p>
    <w:p w14:paraId="4846BA00" w14:textId="555E349A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выбыли по достижению совершеннолетия   на дальнейшее </w:t>
      </w:r>
      <w:r w:rsidR="000B1D78" w:rsidRPr="009737FC">
        <w:rPr>
          <w:rFonts w:ascii="Times New Roman" w:eastAsia="Times New Roman" w:hAnsi="Times New Roman"/>
          <w:sz w:val="28"/>
          <w:szCs w:val="28"/>
          <w:lang w:eastAsia="ru-RU"/>
        </w:rPr>
        <w:t>обучение в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учебные </w:t>
      </w:r>
      <w:r w:rsidR="000B1D78" w:rsidRPr="009737FC">
        <w:rPr>
          <w:rFonts w:ascii="Times New Roman" w:eastAsia="Times New Roman" w:hAnsi="Times New Roman"/>
          <w:sz w:val="28"/>
          <w:szCs w:val="28"/>
          <w:lang w:eastAsia="ru-RU"/>
        </w:rPr>
        <w:t>заведения среднего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D78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образования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человека;  </w:t>
      </w:r>
    </w:p>
    <w:p w14:paraId="13F92801" w14:textId="2F169748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 опеку 8 </w:t>
      </w:r>
      <w:r w:rsidR="000B1D78" w:rsidRPr="009737FC">
        <w:rPr>
          <w:rFonts w:ascii="Times New Roman" w:eastAsia="Times New Roman" w:hAnsi="Times New Roman"/>
          <w:sz w:val="28"/>
          <w:szCs w:val="28"/>
          <w:lang w:eastAsia="ru-RU"/>
        </w:rPr>
        <w:t>человек, из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них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устроены в замещающие семьи;  </w:t>
      </w:r>
    </w:p>
    <w:p w14:paraId="58806F06" w14:textId="0896202C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-1 ребенок</w:t>
      </w:r>
      <w:r w:rsidR="00350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53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возвращен </w:t>
      </w:r>
      <w:r w:rsidR="00EF7530" w:rsidRPr="009737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кровную семью. </w:t>
      </w:r>
    </w:p>
    <w:p w14:paraId="52303004" w14:textId="44AE68BF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77D4D" w:rsidRPr="009737FC">
        <w:rPr>
          <w:rFonts w:ascii="Times New Roman" w:eastAsia="Times New Roman" w:hAnsi="Times New Roman"/>
          <w:sz w:val="28"/>
          <w:szCs w:val="28"/>
          <w:lang w:eastAsia="ru-RU"/>
        </w:rPr>
        <w:t>этом году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по соглашению о временном пребывании не было.</w:t>
      </w:r>
    </w:p>
    <w:p w14:paraId="59CB407C" w14:textId="4DEC1E61" w:rsidR="004A508B" w:rsidRPr="009737FC" w:rsidRDefault="004A508B" w:rsidP="004A5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77D4D" w:rsidRPr="008A4402">
        <w:rPr>
          <w:rFonts w:ascii="Times New Roman" w:eastAsia="Times New Roman" w:hAnsi="Times New Roman"/>
          <w:sz w:val="28"/>
          <w:szCs w:val="28"/>
          <w:lang w:eastAsia="ru-RU"/>
        </w:rPr>
        <w:t>конец года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 (31.12.20</w:t>
      </w:r>
      <w:r w:rsidR="00077D4D" w:rsidRPr="008A44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4402" w:rsidRPr="008A44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доме находится 2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воспитанник.</w:t>
      </w:r>
    </w:p>
    <w:p w14:paraId="6575C12B" w14:textId="2935A0FF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мальчиков – 1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71806C94" w14:textId="35E244C6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девочек –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D2616D" w14:textId="77777777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 старше 18 лет - 0;</w:t>
      </w:r>
    </w:p>
    <w:p w14:paraId="2FF06F96" w14:textId="5D4B4B5A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 с ограниченными возможностями здоровья -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5F590EE" w14:textId="2A15A1DF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детей-инвалидов-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C5C039" w14:textId="787FB5CC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являющихся сиротами-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6C024E" w14:textId="53D879EC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</w:t>
      </w:r>
      <w:r w:rsidR="00077D4D" w:rsidRPr="009737FC">
        <w:rPr>
          <w:rFonts w:ascii="Times New Roman" w:eastAsia="Times New Roman" w:hAnsi="Times New Roman"/>
          <w:sz w:val="28"/>
          <w:szCs w:val="28"/>
          <w:lang w:eastAsia="ru-RU"/>
        </w:rPr>
        <w:t>оставшихся без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попечения родителей 2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BA13BA2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из них:</w:t>
      </w:r>
    </w:p>
    <w:p w14:paraId="537992C3" w14:textId="2BC7A597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родители которых лишены </w:t>
      </w:r>
      <w:r w:rsidR="00077D4D" w:rsidRPr="009737FC">
        <w:rPr>
          <w:rFonts w:ascii="Times New Roman" w:eastAsia="Times New Roman" w:hAnsi="Times New Roman"/>
          <w:sz w:val="28"/>
          <w:szCs w:val="28"/>
          <w:lang w:eastAsia="ru-RU"/>
        </w:rPr>
        <w:t>родительских прав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14:paraId="7A0025AB" w14:textId="1665AF21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ограничены в родительских правах -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B2015C" w14:textId="4A0BC803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количество воспитанников, родители которых находятся в местах лишения свободы-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EB2A86" w14:textId="33E8917B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воспитанников, </w:t>
      </w:r>
      <w:r w:rsidR="00077D4D" w:rsidRPr="009737FC">
        <w:rPr>
          <w:rFonts w:ascii="Times New Roman" w:eastAsia="Times New Roman" w:hAnsi="Times New Roman"/>
          <w:sz w:val="28"/>
          <w:szCs w:val="28"/>
          <w:lang w:eastAsia="ru-RU"/>
        </w:rPr>
        <w:t>находившихся в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по заявлению родителей -0;</w:t>
      </w:r>
    </w:p>
    <w:p w14:paraId="25CB1326" w14:textId="4DE3E51D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дошкольного возраста – </w:t>
      </w:r>
      <w:r w:rsidR="00077D4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7AAA62AE" w14:textId="27D21782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от 8 до 14 лет - </w:t>
      </w:r>
      <w:r w:rsidR="005D7FE5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14:paraId="7598B128" w14:textId="55E7187C" w:rsidR="004A508B" w:rsidRPr="009737FC" w:rsidRDefault="004A508B" w:rsidP="004A50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воспитанников старше 14 лет – </w:t>
      </w:r>
      <w:r w:rsidR="005D7FE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7DD146C9" w14:textId="77777777" w:rsidR="004A508B" w:rsidRPr="009737FC" w:rsidRDefault="004A508B" w:rsidP="004A5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58594" w14:textId="77777777" w:rsidR="004A508B" w:rsidRPr="006B3761" w:rsidRDefault="004A508B" w:rsidP="004A508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B376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Профилактическая работа детского дома</w:t>
      </w:r>
    </w:p>
    <w:p w14:paraId="633262A5" w14:textId="62B449F5" w:rsidR="004A508B" w:rsidRPr="009737FC" w:rsidRDefault="004A508B" w:rsidP="004A50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FC">
        <w:rPr>
          <w:rFonts w:ascii="Times New Roman" w:hAnsi="Times New Roman"/>
          <w:sz w:val="28"/>
          <w:szCs w:val="28"/>
        </w:rPr>
        <w:t xml:space="preserve">       Вся в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оспитательная работа детского дома направлена на профилактику употребления ПАВ, совершения правонарушений и безнадзорности, а также на </w:t>
      </w:r>
      <w:r w:rsidRPr="009737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формирование законопослушного поведения несовершеннолетних. Работа в этом направлении ведется по программе </w:t>
      </w:r>
      <w:r w:rsidR="005D7FE5" w:rsidRPr="009737FC">
        <w:rPr>
          <w:rFonts w:ascii="Times New Roman" w:hAnsi="Times New Roman"/>
          <w:sz w:val="28"/>
          <w:szCs w:val="28"/>
          <w:lang w:eastAsia="ru-RU"/>
        </w:rPr>
        <w:t>«Выбор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D7FE5" w:rsidRPr="009737FC">
        <w:rPr>
          <w:rFonts w:ascii="Times New Roman" w:hAnsi="Times New Roman"/>
          <w:sz w:val="28"/>
          <w:szCs w:val="28"/>
          <w:lang w:eastAsia="ru-RU"/>
        </w:rPr>
        <w:t>которая разработана</w:t>
      </w:r>
      <w:r w:rsidRPr="009737FC">
        <w:rPr>
          <w:rFonts w:ascii="Times New Roman" w:hAnsi="Times New Roman"/>
          <w:sz w:val="28"/>
          <w:szCs w:val="28"/>
          <w:lang w:eastAsia="ru-RU"/>
        </w:rPr>
        <w:t xml:space="preserve"> педагогами детского дома.</w:t>
      </w:r>
    </w:p>
    <w:p w14:paraId="1EFF32A7" w14:textId="287EF407" w:rsidR="004A508B" w:rsidRPr="009737FC" w:rsidRDefault="004A508B" w:rsidP="004A50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профилактической работы 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8A4402"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году детский дом взаимодействовал:</w:t>
      </w:r>
    </w:p>
    <w:p w14:paraId="3F46FAEC" w14:textId="1DF17776" w:rsidR="004A508B" w:rsidRPr="009737FC" w:rsidRDefault="005D7FE5" w:rsidP="004A508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ОДН Даниловского района</w:t>
      </w:r>
      <w:r w:rsidR="004A508B"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(имеется план совместной профилактической работы);</w:t>
      </w:r>
    </w:p>
    <w:p w14:paraId="211509CD" w14:textId="698D9816" w:rsidR="004A508B" w:rsidRPr="009737FC" w:rsidRDefault="004A508B" w:rsidP="004A508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КДН и ЗП Даниловского района (обсуждение и коррекция поведения детей на заседаниях КДН и ЗП; совместная работа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в рамках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планов профилактической работы с воспитанниками, состоящими на профилактическом учёте, координационные советы и круглые столы по решению возникающих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вопросов, и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т.д.)</w:t>
      </w:r>
    </w:p>
    <w:p w14:paraId="3F25BDB0" w14:textId="77777777" w:rsidR="004A508B" w:rsidRPr="009737FC" w:rsidRDefault="004A508B" w:rsidP="004A508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 работал в течение учебного года Совет по профилактике. </w:t>
      </w:r>
    </w:p>
    <w:p w14:paraId="25EAD5F7" w14:textId="6D08E31E" w:rsidR="004A508B" w:rsidRPr="009737FC" w:rsidRDefault="004A508B" w:rsidP="004A508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целях профилактики употребления ПАВ, в целях пропаганды здорового образа жизни и воспитания ценности своего здоровья и своей жизни в целом, в целях более благополучной адаптации выпускника в самостоятельной взрослой жизни детский дом активно занимается расширением социальных связей детей. </w:t>
      </w:r>
      <w:r w:rsidR="005D7FE5" w:rsidRPr="009737FC">
        <w:rPr>
          <w:rFonts w:ascii="Times New Roman" w:eastAsia="Times New Roman" w:hAnsi="Times New Roman"/>
          <w:sz w:val="28"/>
          <w:szCs w:val="28"/>
          <w:lang w:eastAsia="ru-RU"/>
        </w:rPr>
        <w:t>Активно велась работа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волонтерами. </w:t>
      </w:r>
    </w:p>
    <w:p w14:paraId="3D1F3414" w14:textId="1681105B" w:rsidR="004A508B" w:rsidRPr="008A4402" w:rsidRDefault="004A508B" w:rsidP="004A50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течение года проводилась большая профилактическая работа </w:t>
      </w:r>
      <w:r w:rsidRPr="009737FC">
        <w:rPr>
          <w:rFonts w:ascii="Times New Roman" w:hAnsi="Times New Roman"/>
          <w:sz w:val="28"/>
          <w:szCs w:val="28"/>
        </w:rPr>
        <w:t xml:space="preserve">с воспитанниками, </w:t>
      </w:r>
      <w:r w:rsidR="005D7FE5" w:rsidRPr="009737FC">
        <w:rPr>
          <w:rFonts w:ascii="Times New Roman" w:hAnsi="Times New Roman"/>
          <w:sz w:val="28"/>
          <w:szCs w:val="28"/>
        </w:rPr>
        <w:t>совершавшими ранее</w:t>
      </w:r>
      <w:r w:rsidRPr="009737FC">
        <w:rPr>
          <w:rFonts w:ascii="Times New Roman" w:hAnsi="Times New Roman"/>
          <w:sz w:val="28"/>
          <w:szCs w:val="28"/>
        </w:rPr>
        <w:t xml:space="preserve"> самовольные уходы. </w:t>
      </w:r>
      <w:r w:rsidR="005D7FE5">
        <w:rPr>
          <w:rFonts w:ascii="Times New Roman" w:hAnsi="Times New Roman"/>
          <w:sz w:val="28"/>
          <w:szCs w:val="28"/>
        </w:rPr>
        <w:t xml:space="preserve"> </w:t>
      </w:r>
      <w:r w:rsidR="005D7FE5" w:rsidRPr="008A4402">
        <w:rPr>
          <w:rFonts w:ascii="Times New Roman" w:hAnsi="Times New Roman"/>
          <w:sz w:val="28"/>
          <w:szCs w:val="28"/>
        </w:rPr>
        <w:t xml:space="preserve">В </w:t>
      </w:r>
      <w:r w:rsidRPr="008A4402">
        <w:rPr>
          <w:rFonts w:ascii="Times New Roman" w:hAnsi="Times New Roman"/>
          <w:sz w:val="28"/>
          <w:szCs w:val="28"/>
        </w:rPr>
        <w:t>20</w:t>
      </w:r>
      <w:r w:rsidR="005D7FE5" w:rsidRPr="008A4402">
        <w:rPr>
          <w:rFonts w:ascii="Times New Roman" w:hAnsi="Times New Roman"/>
          <w:sz w:val="28"/>
          <w:szCs w:val="28"/>
        </w:rPr>
        <w:t>20</w:t>
      </w:r>
      <w:r w:rsidRPr="008A4402">
        <w:rPr>
          <w:rFonts w:ascii="Times New Roman" w:hAnsi="Times New Roman"/>
          <w:sz w:val="28"/>
          <w:szCs w:val="28"/>
        </w:rPr>
        <w:t xml:space="preserve"> году </w:t>
      </w:r>
      <w:r w:rsidR="008A4402">
        <w:rPr>
          <w:rFonts w:ascii="Times New Roman" w:hAnsi="Times New Roman"/>
          <w:sz w:val="28"/>
          <w:szCs w:val="28"/>
        </w:rPr>
        <w:t>было совершено 4</w:t>
      </w:r>
      <w:r w:rsidRPr="008A4402">
        <w:rPr>
          <w:rFonts w:ascii="Times New Roman" w:hAnsi="Times New Roman"/>
          <w:sz w:val="28"/>
          <w:szCs w:val="28"/>
        </w:rPr>
        <w:t xml:space="preserve"> случа</w:t>
      </w:r>
      <w:r w:rsidR="008A4402">
        <w:rPr>
          <w:rFonts w:ascii="Times New Roman" w:hAnsi="Times New Roman"/>
          <w:sz w:val="28"/>
          <w:szCs w:val="28"/>
        </w:rPr>
        <w:t>я</w:t>
      </w:r>
      <w:r w:rsidRPr="008A4402">
        <w:rPr>
          <w:rFonts w:ascii="Times New Roman" w:hAnsi="Times New Roman"/>
          <w:sz w:val="28"/>
          <w:szCs w:val="28"/>
        </w:rPr>
        <w:t xml:space="preserve"> самовольных уходов воспитанников.</w:t>
      </w:r>
    </w:p>
    <w:p w14:paraId="6720D6C2" w14:textId="546FA33E" w:rsidR="00C9568C" w:rsidRDefault="00C9568C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D6688C" w14:textId="1175B9B3" w:rsidR="00F64FC5" w:rsidRDefault="00F64FC5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B44AB8A" w14:textId="77777777" w:rsidR="00F64FC5" w:rsidRPr="00F64FC5" w:rsidRDefault="00F64FC5" w:rsidP="00F64F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F64FC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</w:p>
    <w:p w14:paraId="1475BE47" w14:textId="77777777" w:rsidR="00F64FC5" w:rsidRDefault="00F64FC5" w:rsidP="00F64F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C5">
        <w:rPr>
          <w:rFonts w:ascii="Times New Roman" w:hAnsi="Times New Roman" w:cs="Times New Roman"/>
          <w:b/>
          <w:bCs/>
          <w:sz w:val="28"/>
          <w:szCs w:val="28"/>
        </w:rPr>
        <w:t>Информация о работе по возвращению воспитанников законным представителям или передаче их на воспитание в семьи граждан, проведённой в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64FC5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p w14:paraId="04116810" w14:textId="77777777" w:rsidR="00F64FC5" w:rsidRPr="00F64FC5" w:rsidRDefault="00F64FC5" w:rsidP="00F64F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1DF1E" w14:textId="77777777" w:rsidR="00F64FC5" w:rsidRPr="000C2A98" w:rsidRDefault="00F64FC5" w:rsidP="00F6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управления образования администрации Даниловского района</w:t>
      </w:r>
      <w:r w:rsidRPr="000C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пересматривается не реже одного раза в полгода.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составляются на каждого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69494E" w14:textId="77777777" w:rsidR="00F64FC5" w:rsidRPr="000C2A98" w:rsidRDefault="00F64FC5" w:rsidP="00F6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имеют три блока: </w:t>
      </w:r>
    </w:p>
    <w:p w14:paraId="722E1325" w14:textId="77777777" w:rsidR="00F64FC5" w:rsidRPr="000C2A98" w:rsidRDefault="00F64FC5" w:rsidP="00F6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сведения о ребенке; </w:t>
      </w:r>
    </w:p>
    <w:p w14:paraId="6CA15C2A" w14:textId="77777777" w:rsidR="00F64FC5" w:rsidRPr="000C2A98" w:rsidRDefault="00F64FC5" w:rsidP="00F6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Индивидуальный план развития и жизнеустройства; </w:t>
      </w:r>
    </w:p>
    <w:p w14:paraId="05599C7D" w14:textId="77777777" w:rsidR="00F64FC5" w:rsidRPr="000C2A98" w:rsidRDefault="00F64FC5" w:rsidP="00F64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Вариативная часть плана.</w:t>
      </w:r>
    </w:p>
    <w:p w14:paraId="59D52A2C" w14:textId="77777777" w:rsidR="00F64FC5" w:rsidRPr="000C2A98" w:rsidRDefault="00F64FC5" w:rsidP="00F6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блоке разработаны направления работы, мероприятия, сроки выполнения, ответственное лицо, ожидаемый результат. В мероприятиях прослеживается динамика, в зависимости от результатов предыдущего плана.</w:t>
      </w:r>
    </w:p>
    <w:p w14:paraId="25800C25" w14:textId="77777777" w:rsidR="00F64FC5" w:rsidRPr="000C2A98" w:rsidRDefault="00F64FC5" w:rsidP="00F6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планах определены направления работы в соответствии с рекомендациями, прописаны мероприятия по направлениям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C2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определены мероприятия по работе с родственниками, отражена работа по ознакомлению с возможностью и порядком заключения договора о социальной адаптации. Присутствуют мероприятия, разъясняющие воспитанникам возможности временного пребывания в семьях граждан в каникулярные, выходные и праздничные дни.</w:t>
      </w:r>
    </w:p>
    <w:p w14:paraId="4F69FF99" w14:textId="77777777" w:rsidR="00A06971" w:rsidRPr="003D6A98" w:rsidRDefault="00A06971" w:rsidP="00A06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созданы условия для общения детей с родственниками и кандидатами в замещающие семьи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порядок осуществления встреч, определено место и время, в том числе предусмотрена возможность посещения детей в вечернее время в будние дни и выходные дни. Условия для общения детей с законными представителями и родственниками обеспечивается учреждением посредством телефонных переговоров, переписки и личных встреч с целью нормализации отношений в семье и содействия возвращению ребёнка в семью, если данное общение не противоречит интересам ребёнка. Кроме того, учреждением обеспечивается ознакомление лиц, желающих усыновить или принять под опеку ребёнка, получивших направление на посещение ребёнка, с его личным делом, медицинскими диагнозами, психологическими и поведенческими особенностями.</w:t>
      </w:r>
    </w:p>
    <w:p w14:paraId="307F6EB1" w14:textId="25E97D1A" w:rsidR="00A06971" w:rsidRPr="003D6A98" w:rsidRDefault="00A06971" w:rsidP="00A069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практикуется в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ременная передача воспитанников в семьи граждан ведется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законодательством. Передача детей фиксируется в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«Учета временной передачи детей в семьи граждан, постоянно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оживающих на территории РФ». 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положительных решений о временной передаче воспитанников в семьи граждан было 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Pr="003D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отказов не было.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временно передавались в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каникулы, праздничные и выходные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65B89" w14:textId="77777777" w:rsidR="00A06971" w:rsidRPr="003D6A98" w:rsidRDefault="00A06971" w:rsidP="00A069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Решение о временной передаче ребенка в семью граждан оформляется в форме приказа директора детского дома, с оригиналом которого гражданин знакомится под роспись. 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а питание ребенка выделяются денежные средства с учетом возраста ребенка и времени пребывания его в семье. </w:t>
      </w:r>
      <w:r w:rsidRPr="003D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временной передаче воспитанника детского дома в семью гражданина администрацией учреждения направляется в территориальный орган опеки и попечительства по планируемому месту пребывания ребенка и по месту нахождения учреждения, соответствующее уведомление и копию приказа о временной передаче.</w:t>
      </w:r>
      <w:r w:rsidRPr="003D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A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 окончании установленного срока временной передачи в семью, воспитанники детского дома возвращены в организацию своевременно.</w:t>
      </w:r>
    </w:p>
    <w:p w14:paraId="0BB26B71" w14:textId="737415F3" w:rsidR="00A06971" w:rsidRPr="009737FC" w:rsidRDefault="00A06971" w:rsidP="00A0697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детей, переданных на воспитание в приёмную семью – 8 детей (в 2019году – 3 чел.). В кровную семью передан 1 </w:t>
      </w:r>
      <w:r w:rsidR="00993460"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(в 2019году – 4 чел.)</w:t>
      </w: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детском 6 месяцев.</w:t>
      </w:r>
    </w:p>
    <w:p w14:paraId="6C61BEA6" w14:textId="7CDBD01A" w:rsidR="00F64FC5" w:rsidRDefault="00F64FC5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CB6192" w14:textId="706AD5B5" w:rsidR="00F64FC5" w:rsidRDefault="00F64FC5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957F62" w14:textId="77777777" w:rsidR="00F64FC5" w:rsidRDefault="00F64FC5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1DCAD0" w14:textId="2A8FBBB5" w:rsidR="004A508B" w:rsidRPr="00F64FC5" w:rsidRDefault="00C9568C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bookmarkStart w:id="3" w:name="_Hlk63674606"/>
      <w:r w:rsidRPr="00F64FC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bookmarkEnd w:id="3"/>
    </w:p>
    <w:p w14:paraId="2C4296EB" w14:textId="4ABEF958" w:rsidR="00C9568C" w:rsidRPr="00F64FC5" w:rsidRDefault="00C9568C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Сведения о численности, структуре и составе работников организации.</w:t>
      </w:r>
    </w:p>
    <w:p w14:paraId="6EB85793" w14:textId="77777777" w:rsidR="00C9568C" w:rsidRPr="00C9568C" w:rsidRDefault="00C9568C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FA8ED1" w14:textId="366CCF4D" w:rsidR="004A508B" w:rsidRPr="00C9568C" w:rsidRDefault="00C9568C" w:rsidP="004A50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9568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4.1.</w:t>
      </w:r>
      <w:r w:rsidRPr="00C9568C">
        <w:rPr>
          <w:rFonts w:ascii="Times New Roman" w:hAnsi="Times New Roman"/>
          <w:b/>
          <w:bCs/>
          <w:iCs/>
          <w:sz w:val="28"/>
          <w:szCs w:val="28"/>
        </w:rPr>
        <w:t xml:space="preserve"> Характеристика состава работников организации для детей-сирот</w:t>
      </w:r>
    </w:p>
    <w:p w14:paraId="0D45A825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4503A1B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Педагогический коллектив: </w:t>
      </w:r>
    </w:p>
    <w:p w14:paraId="54D1ED28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6192"/>
        <w:gridCol w:w="1840"/>
      </w:tblGrid>
      <w:tr w:rsidR="004A508B" w:rsidRPr="009737FC" w14:paraId="122D7F91" w14:textId="77777777" w:rsidTr="00FE002F">
        <w:trPr>
          <w:trHeight w:val="519"/>
        </w:trPr>
        <w:tc>
          <w:tcPr>
            <w:tcW w:w="796" w:type="dxa"/>
            <w:shd w:val="clear" w:color="auto" w:fill="auto"/>
          </w:tcPr>
          <w:p w14:paraId="1483FF16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92" w:type="dxa"/>
            <w:shd w:val="clear" w:color="auto" w:fill="auto"/>
          </w:tcPr>
          <w:p w14:paraId="26DDA38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0" w:type="dxa"/>
            <w:shd w:val="clear" w:color="auto" w:fill="auto"/>
          </w:tcPr>
          <w:p w14:paraId="1FD6E57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Кол-во сотрудников</w:t>
            </w:r>
          </w:p>
        </w:tc>
      </w:tr>
      <w:tr w:rsidR="004A508B" w:rsidRPr="009737FC" w14:paraId="4EF6C7FF" w14:textId="77777777" w:rsidTr="00FE002F">
        <w:trPr>
          <w:trHeight w:val="273"/>
        </w:trPr>
        <w:tc>
          <w:tcPr>
            <w:tcW w:w="796" w:type="dxa"/>
            <w:shd w:val="clear" w:color="auto" w:fill="auto"/>
          </w:tcPr>
          <w:p w14:paraId="76838AC8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2" w:type="dxa"/>
            <w:shd w:val="clear" w:color="auto" w:fill="auto"/>
          </w:tcPr>
          <w:p w14:paraId="2F7001D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840" w:type="dxa"/>
            <w:shd w:val="clear" w:color="auto" w:fill="auto"/>
          </w:tcPr>
          <w:p w14:paraId="770326DC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508B" w:rsidRPr="009737FC" w14:paraId="5B3DB6CA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6C636810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2" w:type="dxa"/>
            <w:shd w:val="clear" w:color="auto" w:fill="auto"/>
          </w:tcPr>
          <w:p w14:paraId="3C9C1344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840" w:type="dxa"/>
            <w:shd w:val="clear" w:color="auto" w:fill="auto"/>
          </w:tcPr>
          <w:p w14:paraId="4A9BEF72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508B" w:rsidRPr="009737FC" w14:paraId="6B0DF8F6" w14:textId="77777777" w:rsidTr="00FE002F">
        <w:trPr>
          <w:trHeight w:val="539"/>
        </w:trPr>
        <w:tc>
          <w:tcPr>
            <w:tcW w:w="796" w:type="dxa"/>
            <w:shd w:val="clear" w:color="auto" w:fill="auto"/>
          </w:tcPr>
          <w:p w14:paraId="699A3D12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92" w:type="dxa"/>
            <w:shd w:val="clear" w:color="auto" w:fill="auto"/>
          </w:tcPr>
          <w:p w14:paraId="5D25C5A3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социальный педагог</w:t>
            </w:r>
          </w:p>
          <w:p w14:paraId="0D1BDFDA" w14:textId="7D1657DF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(в т.ч.  служба сопровождения замещающих </w:t>
            </w:r>
            <w:r w:rsidR="005D7FE5"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семей)</w:t>
            </w:r>
          </w:p>
        </w:tc>
        <w:tc>
          <w:tcPr>
            <w:tcW w:w="1840" w:type="dxa"/>
            <w:shd w:val="clear" w:color="auto" w:fill="auto"/>
          </w:tcPr>
          <w:p w14:paraId="01675550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  <w:p w14:paraId="74408A7E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A508B" w:rsidRPr="009737FC" w14:paraId="33894BEB" w14:textId="77777777" w:rsidTr="00FE002F">
        <w:trPr>
          <w:trHeight w:val="533"/>
        </w:trPr>
        <w:tc>
          <w:tcPr>
            <w:tcW w:w="796" w:type="dxa"/>
            <w:shd w:val="clear" w:color="auto" w:fill="auto"/>
          </w:tcPr>
          <w:p w14:paraId="1214DE0C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92" w:type="dxa"/>
            <w:shd w:val="clear" w:color="auto" w:fill="auto"/>
          </w:tcPr>
          <w:p w14:paraId="45971C6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педагог-психолог</w:t>
            </w:r>
          </w:p>
          <w:p w14:paraId="512924B5" w14:textId="659243C5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(в т.ч.  служба сопровождения </w:t>
            </w:r>
            <w:r w:rsidR="005D7FE5"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замещающих семей</w:t>
            </w: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14:paraId="327221AD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  <w:p w14:paraId="5F82AF3B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508B" w:rsidRPr="009737FC" w14:paraId="4DB3057C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353235E9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92" w:type="dxa"/>
            <w:shd w:val="clear" w:color="auto" w:fill="auto"/>
          </w:tcPr>
          <w:p w14:paraId="624B06AE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840" w:type="dxa"/>
            <w:shd w:val="clear" w:color="auto" w:fill="auto"/>
          </w:tcPr>
          <w:p w14:paraId="734C35A6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4A508B" w:rsidRPr="009737FC" w14:paraId="179FA408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67E63A57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92" w:type="dxa"/>
            <w:shd w:val="clear" w:color="auto" w:fill="auto"/>
          </w:tcPr>
          <w:p w14:paraId="065902B6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40" w:type="dxa"/>
            <w:shd w:val="clear" w:color="auto" w:fill="auto"/>
          </w:tcPr>
          <w:p w14:paraId="1FC9B133" w14:textId="0F2F1AA0" w:rsidR="004A508B" w:rsidRPr="009737FC" w:rsidRDefault="005D7FE5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508B" w:rsidRPr="009737FC" w14:paraId="07827BB9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62648AB7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92" w:type="dxa"/>
            <w:shd w:val="clear" w:color="auto" w:fill="auto"/>
          </w:tcPr>
          <w:p w14:paraId="462A771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инструктор по труду</w:t>
            </w:r>
          </w:p>
        </w:tc>
        <w:tc>
          <w:tcPr>
            <w:tcW w:w="1840" w:type="dxa"/>
            <w:shd w:val="clear" w:color="auto" w:fill="auto"/>
          </w:tcPr>
          <w:p w14:paraId="662729FB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A508B" w:rsidRPr="009737FC" w14:paraId="3C4BB6C2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33D10D26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92" w:type="dxa"/>
            <w:shd w:val="clear" w:color="auto" w:fill="auto"/>
          </w:tcPr>
          <w:p w14:paraId="75F23355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840" w:type="dxa"/>
            <w:shd w:val="clear" w:color="auto" w:fill="auto"/>
          </w:tcPr>
          <w:p w14:paraId="67A83D7C" w14:textId="01D0B9EF" w:rsidR="004A508B" w:rsidRPr="009737FC" w:rsidRDefault="005D7FE5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508B" w:rsidRPr="009737FC" w14:paraId="24E2400D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3FAEFBDB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92" w:type="dxa"/>
            <w:shd w:val="clear" w:color="auto" w:fill="auto"/>
          </w:tcPr>
          <w:p w14:paraId="3700D00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1840" w:type="dxa"/>
            <w:shd w:val="clear" w:color="auto" w:fill="auto"/>
          </w:tcPr>
          <w:p w14:paraId="353A9E93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508B" w:rsidRPr="009737FC" w14:paraId="2229A6E5" w14:textId="77777777" w:rsidTr="00FE002F">
        <w:trPr>
          <w:trHeight w:val="259"/>
        </w:trPr>
        <w:tc>
          <w:tcPr>
            <w:tcW w:w="796" w:type="dxa"/>
            <w:shd w:val="clear" w:color="auto" w:fill="auto"/>
          </w:tcPr>
          <w:p w14:paraId="16BFF39D" w14:textId="77777777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2" w:type="dxa"/>
            <w:shd w:val="clear" w:color="auto" w:fill="auto"/>
          </w:tcPr>
          <w:p w14:paraId="5CF18D0C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0" w:type="dxa"/>
            <w:shd w:val="clear" w:color="auto" w:fill="auto"/>
          </w:tcPr>
          <w:p w14:paraId="39BCFC59" w14:textId="6039A865" w:rsidR="004A508B" w:rsidRPr="009737FC" w:rsidRDefault="004A508B" w:rsidP="00FE0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14:paraId="32F45A63" w14:textId="31516C0D" w:rsidR="004A508B" w:rsidRPr="008A4402" w:rsidRDefault="005D7FE5" w:rsidP="004A508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>Высшее образование имеют</w:t>
      </w:r>
      <w:r w:rsidR="004A508B"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15 педагогов (из них высшее педагогическое -14 человек</w:t>
      </w:r>
      <w:r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>), среднее</w:t>
      </w:r>
      <w:r w:rsidR="004A508B"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>специальное педагогическое</w:t>
      </w:r>
      <w:r w:rsidR="004A508B"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образование </w:t>
      </w:r>
      <w:r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имеют </w:t>
      </w:r>
      <w:r w:rsid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4A508B" w:rsidRPr="008A440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педагога.</w:t>
      </w:r>
    </w:p>
    <w:p w14:paraId="1B9B4EE0" w14:textId="09A2A2F0" w:rsidR="004A508B" w:rsidRPr="008A4402" w:rsidRDefault="004A508B" w:rsidP="004A5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начальное профессиональное – </w:t>
      </w:r>
      <w:r w:rsidR="008A44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</w:p>
    <w:p w14:paraId="302DB5D4" w14:textId="77777777" w:rsidR="004A508B" w:rsidRPr="008A4402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4A5404F" w14:textId="77688A29" w:rsidR="004A508B" w:rsidRDefault="004A508B" w:rsidP="004A5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402">
        <w:rPr>
          <w:rFonts w:ascii="Times New Roman" w:eastAsia="Times New Roman" w:hAnsi="Times New Roman"/>
          <w:sz w:val="28"/>
          <w:szCs w:val="28"/>
          <w:lang w:eastAsia="ru-RU"/>
        </w:rPr>
        <w:t>Обслуживающий персонал – 18 человек.</w:t>
      </w:r>
    </w:p>
    <w:p w14:paraId="00895124" w14:textId="2EFA8A80" w:rsidR="00C9568C" w:rsidRDefault="00C9568C" w:rsidP="004A5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34D8F" w14:textId="1AC56299" w:rsidR="00C9568C" w:rsidRDefault="00C9568C" w:rsidP="004A50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9568C">
        <w:rPr>
          <w:rFonts w:ascii="Times New Roman" w:hAnsi="Times New Roman"/>
          <w:b/>
          <w:bCs/>
          <w:sz w:val="28"/>
          <w:szCs w:val="28"/>
        </w:rPr>
        <w:t>4.</w:t>
      </w:r>
      <w:r w:rsidR="009B58C3">
        <w:rPr>
          <w:rFonts w:ascii="Times New Roman" w:hAnsi="Times New Roman"/>
          <w:b/>
          <w:bCs/>
          <w:sz w:val="28"/>
          <w:szCs w:val="28"/>
        </w:rPr>
        <w:t>2</w:t>
      </w:r>
      <w:r w:rsidRPr="00C9568C">
        <w:rPr>
          <w:rFonts w:ascii="Times New Roman" w:hAnsi="Times New Roman"/>
          <w:b/>
          <w:bCs/>
          <w:sz w:val="28"/>
          <w:szCs w:val="28"/>
        </w:rPr>
        <w:t>. Сведения о повышении квалификации, профессиональной переподготовке, других обучающих мероприятиях</w:t>
      </w:r>
    </w:p>
    <w:p w14:paraId="20BB57C6" w14:textId="77777777" w:rsidR="009B58C3" w:rsidRPr="002F2747" w:rsidRDefault="009B58C3" w:rsidP="009B58C3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4E230C8A" w14:textId="77777777" w:rsidR="009B58C3" w:rsidRPr="002F2747" w:rsidRDefault="009B58C3" w:rsidP="009B58C3">
      <w:pPr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703"/>
        <w:gridCol w:w="883"/>
        <w:gridCol w:w="872"/>
        <w:gridCol w:w="1546"/>
        <w:gridCol w:w="1715"/>
        <w:gridCol w:w="1715"/>
        <w:gridCol w:w="1511"/>
      </w:tblGrid>
      <w:tr w:rsidR="009B58C3" w:rsidRPr="005732E8" w14:paraId="46BDB334" w14:textId="77777777" w:rsidTr="00734B93">
        <w:tc>
          <w:tcPr>
            <w:tcW w:w="1733" w:type="dxa"/>
          </w:tcPr>
          <w:p w14:paraId="31A4DA28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сотрудника</w:t>
            </w:r>
          </w:p>
        </w:tc>
        <w:tc>
          <w:tcPr>
            <w:tcW w:w="910" w:type="dxa"/>
          </w:tcPr>
          <w:p w14:paraId="1C520A13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  <w:tc>
          <w:tcPr>
            <w:tcW w:w="900" w:type="dxa"/>
          </w:tcPr>
          <w:p w14:paraId="125930B4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546" w:type="dxa"/>
          </w:tcPr>
          <w:p w14:paraId="02AE2CE8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</w:t>
            </w:r>
          </w:p>
        </w:tc>
        <w:tc>
          <w:tcPr>
            <w:tcW w:w="1715" w:type="dxa"/>
          </w:tcPr>
          <w:p w14:paraId="6EFD66A4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15" w:type="dxa"/>
          </w:tcPr>
          <w:p w14:paraId="0A57A1C9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курса, кол-во часов</w:t>
            </w:r>
          </w:p>
        </w:tc>
        <w:tc>
          <w:tcPr>
            <w:tcW w:w="1511" w:type="dxa"/>
          </w:tcPr>
          <w:p w14:paraId="5EE65E54" w14:textId="77777777" w:rsidR="009B58C3" w:rsidRPr="005732E8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9B58C3" w:rsidRPr="003862B7" w14:paraId="6D8B5D70" w14:textId="77777777" w:rsidTr="00734B93">
        <w:tc>
          <w:tcPr>
            <w:tcW w:w="1733" w:type="dxa"/>
          </w:tcPr>
          <w:p w14:paraId="7690A0F0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Щербакова Тамара</w:t>
            </w:r>
          </w:p>
          <w:p w14:paraId="257B093B" w14:textId="77777777" w:rsidR="009B58C3" w:rsidRPr="00407D7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  <w:p w14:paraId="7C1DE197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педагог ДО</w:t>
            </w:r>
          </w:p>
        </w:tc>
        <w:tc>
          <w:tcPr>
            <w:tcW w:w="910" w:type="dxa"/>
          </w:tcPr>
          <w:p w14:paraId="216450CC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7C6E2A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62B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14:paraId="609B02BE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529C9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КПК</w:t>
            </w:r>
          </w:p>
          <w:p w14:paraId="67E0DA09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97931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44B122F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5768F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  <w:p w14:paraId="5FA20B7D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«Академия «Просвещения»</w:t>
            </w:r>
          </w:p>
          <w:p w14:paraId="669F9572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  <w:p w14:paraId="13352ADB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9D15F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8A22418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и осуществление дополнительного образования детей с ограниченными возможностями и инвалидностью от 5 до 18 лет»</w:t>
            </w:r>
          </w:p>
          <w:p w14:paraId="2F4F8CDA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  <w:p w14:paraId="19DB62C3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06884F8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/>
                <w:sz w:val="20"/>
                <w:szCs w:val="20"/>
              </w:rPr>
              <w:t>ПК-АП-ДО2020-76-08570</w:t>
            </w:r>
          </w:p>
          <w:p w14:paraId="14C1E56E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8C3" w:rsidRPr="003862B7" w14:paraId="42588EC1" w14:textId="77777777" w:rsidTr="00734B93">
        <w:tc>
          <w:tcPr>
            <w:tcW w:w="1733" w:type="dxa"/>
          </w:tcPr>
          <w:p w14:paraId="168C7F89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Алексеева</w:t>
            </w:r>
          </w:p>
          <w:p w14:paraId="27056956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Тамара</w:t>
            </w:r>
          </w:p>
          <w:p w14:paraId="15A6D56C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  <w:p w14:paraId="3C564728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407D73">
              <w:rPr>
                <w:rFonts w:ascii="Times New Roman" w:hAnsi="Times New Roman"/>
                <w:sz w:val="20"/>
                <w:szCs w:val="20"/>
              </w:rPr>
              <w:t>оциальный педагог</w:t>
            </w:r>
          </w:p>
          <w:p w14:paraId="54F4A8D7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FE1BBE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7B277B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68342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65231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A8C0C1F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9B9F7CC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14:paraId="1E6434BD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</w:t>
            </w:r>
          </w:p>
        </w:tc>
        <w:tc>
          <w:tcPr>
            <w:tcW w:w="1715" w:type="dxa"/>
          </w:tcPr>
          <w:p w14:paraId="0547F228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ЯО ИРО</w:t>
            </w:r>
          </w:p>
        </w:tc>
        <w:tc>
          <w:tcPr>
            <w:tcW w:w="1715" w:type="dxa"/>
          </w:tcPr>
          <w:p w14:paraId="3421A48D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«Новые задачи и инструменты их достижения в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407D73">
              <w:rPr>
                <w:rFonts w:ascii="Times New Roman" w:hAnsi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407D73">
              <w:rPr>
                <w:rFonts w:ascii="Times New Roman" w:hAnsi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</w:rPr>
              <w:t>а» 56 час.</w:t>
            </w:r>
          </w:p>
        </w:tc>
        <w:tc>
          <w:tcPr>
            <w:tcW w:w="1511" w:type="dxa"/>
          </w:tcPr>
          <w:p w14:paraId="09B27BA9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14:paraId="1F3EABFB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7548</w:t>
            </w:r>
          </w:p>
        </w:tc>
      </w:tr>
      <w:tr w:rsidR="009B58C3" w:rsidRPr="003862B7" w14:paraId="7277D050" w14:textId="77777777" w:rsidTr="00734B93">
        <w:tc>
          <w:tcPr>
            <w:tcW w:w="1733" w:type="dxa"/>
          </w:tcPr>
          <w:p w14:paraId="5A696265" w14:textId="77777777" w:rsidR="009B58C3" w:rsidRPr="00407D73" w:rsidRDefault="009B58C3" w:rsidP="00734B93">
            <w:pPr>
              <w:ind w:right="-730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Позднякова Эльвира</w:t>
            </w:r>
          </w:p>
          <w:p w14:paraId="17F0A631" w14:textId="77777777" w:rsidR="009B58C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  <w:p w14:paraId="0624760E" w14:textId="77777777" w:rsidR="009B58C3" w:rsidRPr="00407D73" w:rsidRDefault="009B58C3" w:rsidP="00734B9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07D73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910" w:type="dxa"/>
          </w:tcPr>
          <w:p w14:paraId="3FD198CE" w14:textId="77777777" w:rsidR="009B58C3" w:rsidRPr="003862B7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DFE6A2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46" w:type="dxa"/>
          </w:tcPr>
          <w:p w14:paraId="369FBFDA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</w:t>
            </w:r>
          </w:p>
        </w:tc>
        <w:tc>
          <w:tcPr>
            <w:tcW w:w="1715" w:type="dxa"/>
          </w:tcPr>
          <w:p w14:paraId="298FD05C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ФИПКиП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D391BD0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1715" w:type="dxa"/>
          </w:tcPr>
          <w:p w14:paraId="62ECAB7D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«Коррекционно-педагогическое сопровождение детей с синдромом дефицита внимания и гиперактивности (СДВГ)»</w:t>
            </w:r>
          </w:p>
          <w:p w14:paraId="2C7BCBB4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</w:tc>
        <w:tc>
          <w:tcPr>
            <w:tcW w:w="1511" w:type="dxa"/>
          </w:tcPr>
          <w:p w14:paraId="24428472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14:paraId="26DFCAE7" w14:textId="77777777" w:rsidR="009B58C3" w:rsidRDefault="009B58C3" w:rsidP="00734B93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1535</w:t>
            </w:r>
          </w:p>
        </w:tc>
      </w:tr>
    </w:tbl>
    <w:p w14:paraId="797F8971" w14:textId="77777777" w:rsidR="009B58C3" w:rsidRDefault="009B58C3" w:rsidP="009B58C3">
      <w:pPr>
        <w:ind w:left="993" w:right="-569"/>
      </w:pPr>
    </w:p>
    <w:p w14:paraId="21645270" w14:textId="77777777" w:rsidR="009B58C3" w:rsidRDefault="009B58C3" w:rsidP="004A50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9EDE4A" w14:textId="55C29479" w:rsidR="00C9568C" w:rsidRDefault="00C9568C" w:rsidP="004A50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4C6CCC3" w14:textId="79AA1068" w:rsidR="00C9568C" w:rsidRDefault="00C9568C" w:rsidP="004A508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C444F22" w14:textId="7F172B71" w:rsidR="00C9568C" w:rsidRPr="00F64FC5" w:rsidRDefault="00C9568C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6EA8AF5" w14:textId="55B06B24" w:rsidR="00C9568C" w:rsidRPr="00F64FC5" w:rsidRDefault="00995042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4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Взаимодействие с организациями и гражданами</w:t>
      </w:r>
    </w:p>
    <w:p w14:paraId="32A0FCAE" w14:textId="77777777" w:rsidR="004A508B" w:rsidRPr="008A4402" w:rsidRDefault="004A508B" w:rsidP="004A508B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94C4D83" w14:textId="77777777" w:rsidR="004A508B" w:rsidRPr="009737FC" w:rsidRDefault="004A508B" w:rsidP="004A508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F467F24" w14:textId="44C62610" w:rsidR="004A508B" w:rsidRPr="009737FC" w:rsidRDefault="004A508B" w:rsidP="004A508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hAnsi="Times New Roman"/>
          <w:sz w:val="28"/>
          <w:szCs w:val="28"/>
        </w:rPr>
        <w:t xml:space="preserve">          В детском доме для обеспечения </w:t>
      </w:r>
      <w:r w:rsidR="005D7FE5" w:rsidRPr="009737FC">
        <w:rPr>
          <w:rFonts w:ascii="Times New Roman" w:hAnsi="Times New Roman"/>
          <w:sz w:val="28"/>
          <w:szCs w:val="28"/>
        </w:rPr>
        <w:t>успешной адаптации</w:t>
      </w:r>
      <w:r w:rsidRPr="009737FC">
        <w:rPr>
          <w:rFonts w:ascii="Times New Roman" w:hAnsi="Times New Roman"/>
          <w:sz w:val="28"/>
          <w:szCs w:val="28"/>
        </w:rPr>
        <w:t xml:space="preserve"> и социализации воспитанников проводится большая работа. И одним из приоритетных направлений является сотрудничество с различными социальными партнерами. Социальное партнерство рассматривается педагогами детского дома как основной способ социализации детей. Сотрудничество с социальными партнерами осуществляется по различным направлениям.</w:t>
      </w:r>
    </w:p>
    <w:p w14:paraId="2E887F24" w14:textId="77777777" w:rsidR="004A508B" w:rsidRPr="009737FC" w:rsidRDefault="004A508B" w:rsidP="004A508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4582539B" w14:textId="77777777" w:rsidR="004A508B" w:rsidRPr="009737FC" w:rsidRDefault="004A508B" w:rsidP="004A508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9737FC">
        <w:rPr>
          <w:rFonts w:ascii="Times New Roman" w:hAnsi="Times New Roman"/>
          <w:sz w:val="28"/>
          <w:szCs w:val="28"/>
        </w:rPr>
        <w:t>Социальное партнерство детского дома.</w:t>
      </w:r>
    </w:p>
    <w:p w14:paraId="33CE3EBF" w14:textId="77777777" w:rsidR="004A508B" w:rsidRPr="009737FC" w:rsidRDefault="004A508B" w:rsidP="004A508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03"/>
        <w:gridCol w:w="2805"/>
        <w:gridCol w:w="3070"/>
      </w:tblGrid>
      <w:tr w:rsidR="004A508B" w:rsidRPr="009737FC" w14:paraId="61A7B65E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C4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E676" w14:textId="54D9E64A" w:rsidR="004A508B" w:rsidRPr="009737FC" w:rsidRDefault="005D7FE5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совместной</w:t>
            </w:r>
          </w:p>
          <w:p w14:paraId="1E0B1D1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446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2AB2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взаимодействия</w:t>
            </w:r>
          </w:p>
        </w:tc>
      </w:tr>
      <w:tr w:rsidR="004A508B" w:rsidRPr="009737FC" w14:paraId="33FE5C07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2DD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1D9E" w14:textId="1A9D427B" w:rsidR="004A508B" w:rsidRPr="009737FC" w:rsidRDefault="005D7FE5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Комплектование контингента</w:t>
            </w:r>
            <w:r w:rsidR="004A508B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воспитанников</w:t>
            </w:r>
          </w:p>
          <w:p w14:paraId="03481D2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и контроль за качеством образовательного процесса</w:t>
            </w:r>
          </w:p>
          <w:p w14:paraId="00922F9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7AF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 администрации Даниловского муниципального района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2EAB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Круглогодичное пополнение контингента</w:t>
            </w:r>
          </w:p>
          <w:p w14:paraId="22550DC7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Своевременное обеспечение нормативно-правовой документацией</w:t>
            </w:r>
          </w:p>
        </w:tc>
      </w:tr>
      <w:tr w:rsidR="004A508B" w:rsidRPr="009737FC" w14:paraId="68812DB2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5ABD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CDB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воспитанниками общего неполного, среднего, начального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497" w14:textId="1E0C277A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Спасская СШ</w:t>
            </w:r>
          </w:p>
          <w:p w14:paraId="2D9DE630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Даниловский политехнический техникум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76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Расширение социальных связей воспитанников, приобретение положительного опыта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социально – культурного общения, создание ситуаций успеха в процессе получения образования</w:t>
            </w:r>
          </w:p>
        </w:tc>
      </w:tr>
      <w:tr w:rsidR="004A508B" w:rsidRPr="009737FC" w14:paraId="5065C627" w14:textId="77777777" w:rsidTr="00FE002F">
        <w:trPr>
          <w:trHeight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95B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CEB" w14:textId="77777777" w:rsidR="004A508B" w:rsidRPr="009737FC" w:rsidRDefault="004A508B" w:rsidP="00FE0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медицинского сопровождения воспитанников, систематическое проведение медицинских осмотров, диспансеризации, прививок, медикаментозного лечения в случаях заболеваний воспитанников.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FA70" w14:textId="37EA1B5D" w:rsidR="004A508B" w:rsidRPr="009737FC" w:rsidRDefault="005D7FE5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Даниловская ЦРБ</w:t>
            </w:r>
            <w:r w:rsidR="004A508B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Областная клиническая больница № 3</w:t>
            </w:r>
          </w:p>
          <w:p w14:paraId="03C3771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Диагностический центр г. Ярославль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EC50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своевременной квалифицированной медицинской помощи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Своевременное проведение диспансеризации всех воспитанников ежегодно,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Укрепление здоровья воспитанников</w:t>
            </w:r>
          </w:p>
        </w:tc>
      </w:tr>
      <w:tr w:rsidR="004A508B" w:rsidRPr="009737FC" w14:paraId="37B10804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A13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3C55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воспитанников при затруднении в обучении, коррекция образовательного маршрута.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46D8" w14:textId="50A795F5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«Центр помощи </w:t>
            </w:r>
            <w:r w:rsidR="005D7FE5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детям» ПМПК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Ярославль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AEA0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образовательного маршрута воспитанников</w:t>
            </w:r>
          </w:p>
        </w:tc>
      </w:tr>
      <w:tr w:rsidR="004A508B" w:rsidRPr="009737FC" w14:paraId="63CB6D5A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DC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9A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досуга воспитанников детского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4027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 Данилов</w:t>
            </w:r>
          </w:p>
          <w:p w14:paraId="08E9F2C3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Музей им. П.К. Шарапова</w:t>
            </w:r>
          </w:p>
          <w:p w14:paraId="1212C71C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Картинная галерея</w:t>
            </w:r>
          </w:p>
          <w:p w14:paraId="756D2D59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Бассейн</w:t>
            </w:r>
          </w:p>
          <w:p w14:paraId="7871A7AA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«Бригантина»</w:t>
            </w:r>
          </w:p>
          <w:p w14:paraId="1DB67FA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Театры </w:t>
            </w:r>
          </w:p>
          <w:p w14:paraId="7D4B711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Филармония</w:t>
            </w:r>
          </w:p>
          <w:p w14:paraId="523EA09A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Цирк </w:t>
            </w:r>
          </w:p>
          <w:p w14:paraId="47A40997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Планетарий </w:t>
            </w:r>
          </w:p>
          <w:p w14:paraId="7B10B0E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«Арена-2000»</w:t>
            </w:r>
          </w:p>
          <w:p w14:paraId="771FFD3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г. Москва</w:t>
            </w:r>
          </w:p>
          <w:p w14:paraId="2143320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Музеи</w:t>
            </w:r>
          </w:p>
          <w:p w14:paraId="29E21B3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Волонтерское движение</w:t>
            </w:r>
          </w:p>
          <w:p w14:paraId="623AF86D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БФ «Северная корона»</w:t>
            </w:r>
          </w:p>
          <w:p w14:paraId="0B595993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БФ «Добро ради добра»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60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досуга, развитие способностей, расширение социальных контактов</w:t>
            </w:r>
          </w:p>
        </w:tc>
      </w:tr>
      <w:tr w:rsidR="004A508B" w:rsidRPr="009737FC" w14:paraId="31CCC1B8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1E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284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Выявление способностей воспитанников в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различных видах деятельности, передового педагогического опыта работников детского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00F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Конкурсы, </w:t>
            </w:r>
          </w:p>
          <w:p w14:paraId="0BAFF7C5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выставки, фестивали, </w:t>
            </w:r>
          </w:p>
          <w:p w14:paraId="78C0E85A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соревнования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AFD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Расширение социальных контактов 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социуме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Обобщение опыта работы детского дома </w:t>
            </w:r>
          </w:p>
        </w:tc>
      </w:tr>
      <w:tr w:rsidR="004A508B" w:rsidRPr="009737FC" w14:paraId="77B0DF0F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7ED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EE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пенсий, алиментов, закрепления права на жилье.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D230" w14:textId="3AEB594E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Суд, прокуратура, </w:t>
            </w:r>
            <w:r w:rsidR="005D7FE5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нотариальная служба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74763F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Данилова и др.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BD3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прав и законных интересов воспитанников</w:t>
            </w:r>
          </w:p>
        </w:tc>
      </w:tr>
      <w:tr w:rsidR="004A508B" w:rsidRPr="009737FC" w14:paraId="395DA2B1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2F9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B34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правонарушений и преступлений среди несовершеннолетних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Организация розыскных мероприятий по возвращении воспитанников в детский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CA2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КДНиЗП</w:t>
            </w:r>
            <w:proofErr w:type="spellEnd"/>
          </w:p>
          <w:p w14:paraId="7B86D73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Даниловский РОВД и ОДН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8A9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беседы с инспектором ОДН, представителями </w:t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КДНиЗП</w:t>
            </w:r>
            <w:proofErr w:type="spell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совместные акции и мероприятия </w:t>
            </w:r>
          </w:p>
        </w:tc>
      </w:tr>
      <w:tr w:rsidR="004A508B" w:rsidRPr="009737FC" w14:paraId="7610536B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2010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F5C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Профориентация, 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профконсультация</w:t>
            </w:r>
            <w:proofErr w:type="spellEnd"/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D53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Данилов</w:t>
            </w:r>
          </w:p>
          <w:p w14:paraId="549C77BD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занятости населения,</w:t>
            </w:r>
          </w:p>
          <w:p w14:paraId="11AA7DA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«Бригантина»</w:t>
            </w:r>
          </w:p>
          <w:p w14:paraId="54A444E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Ярославль</w:t>
            </w:r>
          </w:p>
          <w:p w14:paraId="3CF3C003" w14:textId="001AEA30" w:rsidR="004A508B" w:rsidRPr="009737FC" w:rsidRDefault="009F6600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 ЯО ЦПО и ПП </w:t>
            </w:r>
            <w:r w:rsidR="004A508B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«Ресурс»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C19" w14:textId="28ADA73D" w:rsidR="004A508B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Трудоустройство воспитанников</w:t>
            </w:r>
            <w:r w:rsidR="009F66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7E5A0A6D" w14:textId="77777777" w:rsidR="009F6600" w:rsidRDefault="009F6600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82BC4B" w14:textId="77777777" w:rsidR="009F6600" w:rsidRDefault="009F6600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EB2675" w14:textId="77777777" w:rsidR="009F6600" w:rsidRDefault="009F6600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19FD1E" w14:textId="736945F4" w:rsidR="009F6600" w:rsidRPr="009737FC" w:rsidRDefault="009F6600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помощи в профориентационном самоопределении воспитанников</w:t>
            </w:r>
          </w:p>
        </w:tc>
      </w:tr>
      <w:tr w:rsidR="004A508B" w:rsidRPr="009737FC" w14:paraId="30EA7979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22E2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16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жилищных вопросов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65FB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Даниловского муниципального района и других районов</w:t>
            </w:r>
          </w:p>
          <w:p w14:paraId="6A092A1E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образования</w:t>
            </w:r>
          </w:p>
          <w:p w14:paraId="7CA1BC3A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Ярославской области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C86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жилья, постановка на льготную очередь на получение жилья</w:t>
            </w:r>
          </w:p>
        </w:tc>
      </w:tr>
      <w:tr w:rsidR="004A508B" w:rsidRPr="009737FC" w14:paraId="5E3B8D12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D3CD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25D4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педагогов, обобщение педагогического опыта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255D" w14:textId="0AAB32E9" w:rsidR="004A508B" w:rsidRPr="009F6600" w:rsidRDefault="004A508B" w:rsidP="00FE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объединения</w:t>
            </w:r>
            <w:r w:rsidR="009F6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F6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D8DBD9" w14:textId="2146426C" w:rsidR="009F6600" w:rsidRDefault="009F6600" w:rsidP="00FE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600">
              <w:rPr>
                <w:rFonts w:ascii="Times New Roman" w:hAnsi="Times New Roman" w:cs="Times New Roman"/>
                <w:sz w:val="28"/>
                <w:szCs w:val="28"/>
              </w:rPr>
              <w:t>ГАУ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ЯО </w:t>
            </w:r>
            <w:r w:rsidRPr="009F6600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889432" w14:textId="77777777" w:rsidR="004A508B" w:rsidRDefault="009F6600" w:rsidP="00FE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Ярославль,</w:t>
            </w:r>
          </w:p>
          <w:p w14:paraId="6EA71AFA" w14:textId="77777777" w:rsidR="009F6600" w:rsidRDefault="009F6600" w:rsidP="00FE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 УВО «Ярославский государственный университет им. </w:t>
            </w:r>
          </w:p>
          <w:p w14:paraId="1562111E" w14:textId="1DD77B6F" w:rsidR="009F6600" w:rsidRPr="009F6600" w:rsidRDefault="009F6600" w:rsidP="00FE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 Демидова»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6571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тематических курсов, выступление на МО, конференциях по обмену опытом работы, проведение тематических семинаров, мастер-классов</w:t>
            </w:r>
          </w:p>
        </w:tc>
      </w:tr>
      <w:tr w:rsidR="004A508B" w:rsidRPr="009737FC" w14:paraId="703035BA" w14:textId="77777777" w:rsidTr="00FE0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D078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8C5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ADB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 социально – значимых проектов разного уровня</w:t>
            </w:r>
          </w:p>
          <w:p w14:paraId="2F913C81" w14:textId="65C9ECB8" w:rsidR="004A508B" w:rsidRPr="009737FC" w:rsidRDefault="00696842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Попечительский Совет</w:t>
            </w:r>
          </w:p>
          <w:p w14:paraId="71CAFC7F" w14:textId="77777777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спонсорами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99F6" w14:textId="10FA0CD3" w:rsidR="004A508B" w:rsidRPr="009737FC" w:rsidRDefault="004A508B" w:rsidP="00FE00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МТБ, </w:t>
            </w:r>
            <w:r w:rsidR="00696842"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усовершенствование работы</w:t>
            </w:r>
            <w:r w:rsidRPr="0097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учреждения </w:t>
            </w:r>
          </w:p>
        </w:tc>
      </w:tr>
    </w:tbl>
    <w:p w14:paraId="048A05BA" w14:textId="77777777" w:rsidR="004A508B" w:rsidRPr="009737FC" w:rsidRDefault="004A508B" w:rsidP="004A50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A6C70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14:paraId="30EEE38C" w14:textId="64A38DEE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Наиболее тесно в 20</w:t>
      </w:r>
      <w:r w:rsidR="006968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осуществлялось партнерство  </w:t>
      </w:r>
    </w:p>
    <w:p w14:paraId="579C4A0D" w14:textId="68DDCB1E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г. Данилов </w:t>
      </w:r>
      <w:r w:rsidR="00696842" w:rsidRPr="009737FC">
        <w:rPr>
          <w:rFonts w:ascii="Times New Roman" w:eastAsia="Times New Roman" w:hAnsi="Times New Roman"/>
          <w:sz w:val="28"/>
          <w:szCs w:val="28"/>
          <w:lang w:eastAsia="ru-RU"/>
        </w:rPr>
        <w:t>- САМ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«Бригантина», </w:t>
      </w:r>
      <w:r w:rsidR="00696842" w:rsidRPr="009737FC">
        <w:rPr>
          <w:rFonts w:ascii="Times New Roman" w:eastAsia="Times New Roman" w:hAnsi="Times New Roman"/>
          <w:sz w:val="28"/>
          <w:szCs w:val="28"/>
          <w:lang w:eastAsia="ru-RU"/>
        </w:rPr>
        <w:t>спорткомплекс, ДИА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>-ТВ:</w:t>
      </w:r>
    </w:p>
    <w:p w14:paraId="21D1A68C" w14:textId="77777777" w:rsidR="004A508B" w:rsidRPr="009737FC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г. Ярославль – ООО «Дугалак», ПАО «Сбербанк», Благотворительный фонд </w:t>
      </w:r>
    </w:p>
    <w:p w14:paraId="02EF09D4" w14:textId="14D89E9E" w:rsidR="004A508B" w:rsidRDefault="004A508B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г. Москва – волонтеры, Благотворительный фонд «Северная корона», Благотворительный </w:t>
      </w:r>
      <w:r w:rsidR="00696842" w:rsidRPr="009737FC">
        <w:rPr>
          <w:rFonts w:ascii="Times New Roman" w:eastAsia="Times New Roman" w:hAnsi="Times New Roman"/>
          <w:sz w:val="28"/>
          <w:szCs w:val="28"/>
          <w:lang w:eastAsia="ru-RU"/>
        </w:rPr>
        <w:t>фонд «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 ради добра», </w:t>
      </w:r>
      <w:r w:rsidR="00696842" w:rsidRPr="009737FC">
        <w:rPr>
          <w:rFonts w:ascii="Times New Roman" w:eastAsia="Times New Roman" w:hAnsi="Times New Roman"/>
          <w:sz w:val="28"/>
          <w:szCs w:val="28"/>
          <w:lang w:eastAsia="ru-RU"/>
        </w:rPr>
        <w:t>Лицей №</w:t>
      </w:r>
      <w:r w:rsidRPr="009737FC">
        <w:rPr>
          <w:rFonts w:ascii="Times New Roman" w:eastAsia="Times New Roman" w:hAnsi="Times New Roman"/>
          <w:sz w:val="28"/>
          <w:szCs w:val="28"/>
          <w:lang w:eastAsia="ru-RU"/>
        </w:rPr>
        <w:t xml:space="preserve"> 2 г. Троицк.</w:t>
      </w:r>
    </w:p>
    <w:p w14:paraId="5549CBAB" w14:textId="0B1748C6" w:rsidR="00D77EC0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8FFA4" w14:textId="77777777" w:rsidR="00995042" w:rsidRDefault="00995042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174F8BC1" w14:textId="684A13DD" w:rsidR="00D77EC0" w:rsidRPr="00993460" w:rsidRDefault="00995042" w:rsidP="009950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950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Раздел </w:t>
      </w:r>
      <w:r w:rsidRPr="00995042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VI</w:t>
      </w:r>
    </w:p>
    <w:p w14:paraId="1C93716A" w14:textId="388BE421" w:rsidR="00995042" w:rsidRPr="00995042" w:rsidRDefault="00995042" w:rsidP="0099504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9504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Основные направления деятельности структурных подразделений</w:t>
      </w:r>
    </w:p>
    <w:p w14:paraId="64C9A330" w14:textId="295FD5D9" w:rsidR="00D77EC0" w:rsidRDefault="00D77EC0" w:rsidP="00647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BA6B8" w14:textId="633E3B66" w:rsidR="00647F1C" w:rsidRDefault="00647F1C" w:rsidP="00647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учреждении существует одно структурное подразделение</w:t>
      </w:r>
    </w:p>
    <w:p w14:paraId="6579B136" w14:textId="71BD87BB" w:rsidR="00647F1C" w:rsidRDefault="00647F1C" w:rsidP="00647F1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Служба сопровождения опекунов</w:t>
      </w:r>
    </w:p>
    <w:p w14:paraId="0F0D1064" w14:textId="033A7EC2" w:rsidR="00647F1C" w:rsidRDefault="00647F1C" w:rsidP="00647F1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61D9551" w14:textId="47876C35" w:rsidR="00647F1C" w:rsidRDefault="00647F1C" w:rsidP="00647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создана для оказания помощи замещающим семьям, воспитывающим приемных и опекаемых детей. </w:t>
      </w:r>
    </w:p>
    <w:p w14:paraId="314F0E83" w14:textId="7FCBC456" w:rsidR="00647F1C" w:rsidRDefault="00647F1C" w:rsidP="00647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осуществление комплекса мер, направленных на оказание психолого-</w:t>
      </w:r>
      <w:r w:rsidR="006A7E35">
        <w:rPr>
          <w:rFonts w:ascii="Times New Roman" w:eastAsia="Times New Roman" w:hAnsi="Times New Roman"/>
          <w:sz w:val="28"/>
          <w:szCs w:val="28"/>
          <w:lang w:eastAsia="ru-RU"/>
        </w:rPr>
        <w:t>педагогической,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поддержки и помощи замещающим родителям по вопросам воспитания и развития детей; защита прав детей, воспитывающихся в замещающих семьях</w:t>
      </w:r>
      <w:r w:rsidR="006A7E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F77D042" w14:textId="77777777" w:rsidR="006A7E35" w:rsidRPr="006A7E35" w:rsidRDefault="006A7E35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E35">
        <w:rPr>
          <w:rFonts w:ascii="Times New Roman" w:hAnsi="Times New Roman" w:cs="Times New Roman"/>
          <w:sz w:val="28"/>
          <w:szCs w:val="28"/>
        </w:rPr>
        <w:t xml:space="preserve">    В службе сопровождения замещающих семей работаю три специалиста:  </w:t>
      </w:r>
    </w:p>
    <w:p w14:paraId="427D5DED" w14:textId="77777777" w:rsidR="006A7E35" w:rsidRPr="006A7E35" w:rsidRDefault="006A7E35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E35">
        <w:rPr>
          <w:rFonts w:ascii="Times New Roman" w:hAnsi="Times New Roman" w:cs="Times New Roman"/>
          <w:sz w:val="28"/>
          <w:szCs w:val="28"/>
        </w:rPr>
        <w:t xml:space="preserve">- педагог- психолог — Лашичева Татьяна Александровна (высшая квалификационная категория); </w:t>
      </w:r>
    </w:p>
    <w:p w14:paraId="5E8920CB" w14:textId="77777777" w:rsidR="006A7E35" w:rsidRPr="006A7E35" w:rsidRDefault="006A7E35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E35">
        <w:rPr>
          <w:rFonts w:ascii="Times New Roman" w:hAnsi="Times New Roman" w:cs="Times New Roman"/>
          <w:sz w:val="28"/>
          <w:szCs w:val="28"/>
        </w:rPr>
        <w:t>- социальный педагог (социально- педагогическое направление) - Кузьмина Марина Владимировна (высшая квалификационная категория);</w:t>
      </w:r>
    </w:p>
    <w:p w14:paraId="4DBBE177" w14:textId="7731C470" w:rsidR="006A7E35" w:rsidRDefault="006A7E35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E35">
        <w:rPr>
          <w:rFonts w:ascii="Times New Roman" w:hAnsi="Times New Roman" w:cs="Times New Roman"/>
          <w:sz w:val="28"/>
          <w:szCs w:val="28"/>
        </w:rPr>
        <w:t>-  социальный педагог (социально-правовое направление) — Ботинова Светлана Валентиновна (первая квалификационная категория).</w:t>
      </w:r>
    </w:p>
    <w:p w14:paraId="4B49ED28" w14:textId="6BE898E1" w:rsidR="006A7E35" w:rsidRDefault="006A7E35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отчётный период в службу сопровождения обратилось 97 семей, воспитывающих </w:t>
      </w:r>
      <w:r w:rsidR="00F826CB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F826CB">
        <w:rPr>
          <w:rFonts w:ascii="Times New Roman" w:hAnsi="Times New Roman" w:cs="Times New Roman"/>
          <w:sz w:val="28"/>
          <w:szCs w:val="28"/>
        </w:rPr>
        <w:t>.</w:t>
      </w:r>
    </w:p>
    <w:p w14:paraId="74D665C7" w14:textId="21323568" w:rsidR="00F826CB" w:rsidRDefault="00F826CB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Проведено 139 </w:t>
      </w:r>
      <w:r w:rsidR="002F2747">
        <w:rPr>
          <w:rFonts w:ascii="Times New Roman" w:hAnsi="Times New Roman" w:cs="Times New Roman"/>
          <w:sz w:val="28"/>
          <w:szCs w:val="28"/>
        </w:rPr>
        <w:t>консультаций замещающими</w:t>
      </w:r>
      <w:r>
        <w:rPr>
          <w:rFonts w:ascii="Times New Roman" w:hAnsi="Times New Roman" w:cs="Times New Roman"/>
          <w:sz w:val="28"/>
          <w:szCs w:val="28"/>
        </w:rPr>
        <w:t xml:space="preserve"> родителями по вопросам воспитания детей.</w:t>
      </w:r>
    </w:p>
    <w:p w14:paraId="1E4FE7CE" w14:textId="68B31933" w:rsidR="00F826CB" w:rsidRPr="006A7E35" w:rsidRDefault="00F826CB" w:rsidP="006A7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E8EF1" w14:textId="50AEACA2" w:rsidR="00D77EC0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1B112" w14:textId="1F92E0CC" w:rsidR="00D77EC0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6C31B" w14:textId="4437CA36" w:rsidR="00D77EC0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54692" w14:textId="0181176D" w:rsidR="00D77EC0" w:rsidRPr="004466D9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506C4F8B" w14:textId="77777777" w:rsidR="00D77EC0" w:rsidRPr="004466D9" w:rsidRDefault="00D77EC0" w:rsidP="004A508B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2758A9A3" w14:textId="77777777" w:rsidR="004A508B" w:rsidRPr="004466D9" w:rsidRDefault="004A508B" w:rsidP="004A508B">
      <w:pPr>
        <w:spacing w:after="0" w:line="240" w:lineRule="auto"/>
        <w:jc w:val="both"/>
        <w:rPr>
          <w:rFonts w:eastAsia="Times New Roman"/>
          <w:color w:val="C00000"/>
          <w:sz w:val="28"/>
          <w:szCs w:val="28"/>
          <w:lang w:eastAsia="ru-RU"/>
        </w:rPr>
      </w:pPr>
      <w:r w:rsidRPr="004466D9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</w:t>
      </w:r>
      <w:r w:rsidRPr="004466D9">
        <w:rPr>
          <w:rFonts w:eastAsia="Times New Roman"/>
          <w:color w:val="C00000"/>
          <w:sz w:val="28"/>
          <w:szCs w:val="28"/>
          <w:lang w:eastAsia="ru-RU"/>
        </w:rPr>
        <w:t xml:space="preserve">                                    </w:t>
      </w:r>
    </w:p>
    <w:p w14:paraId="0F709EB9" w14:textId="1305DAE6" w:rsidR="004A508B" w:rsidRPr="004466D9" w:rsidRDefault="004A508B" w:rsidP="002F2747">
      <w:pPr>
        <w:spacing w:after="0" w:line="24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4466D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Финансово-экономическая деятельность</w:t>
      </w:r>
    </w:p>
    <w:p w14:paraId="15366318" w14:textId="77777777" w:rsidR="002F2747" w:rsidRPr="004466D9" w:rsidRDefault="002F2747" w:rsidP="002F2747">
      <w:pPr>
        <w:pStyle w:val="a3"/>
        <w:spacing w:after="0"/>
        <w:ind w:left="720"/>
        <w:rPr>
          <w:rFonts w:ascii="Times New Roman" w:hAnsi="Times New Roman"/>
          <w:b/>
          <w:color w:val="C00000"/>
          <w:sz w:val="28"/>
          <w:szCs w:val="28"/>
        </w:rPr>
      </w:pPr>
    </w:p>
    <w:p w14:paraId="6284582C" w14:textId="77777777" w:rsidR="002F2747" w:rsidRPr="004466D9" w:rsidRDefault="002F2747" w:rsidP="002F27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4466D9">
        <w:rPr>
          <w:rFonts w:ascii="Times New Roman" w:hAnsi="Times New Roman"/>
          <w:b/>
          <w:color w:val="C00000"/>
          <w:sz w:val="28"/>
          <w:szCs w:val="28"/>
        </w:rPr>
        <w:t>Расходы учреждения 2020году</w:t>
      </w:r>
    </w:p>
    <w:p w14:paraId="0A3782A1" w14:textId="77777777" w:rsidR="002F2747" w:rsidRPr="004466D9" w:rsidRDefault="002F2747" w:rsidP="002F27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8"/>
          <w:szCs w:val="28"/>
        </w:rPr>
      </w:pPr>
      <w:r w:rsidRPr="004466D9">
        <w:rPr>
          <w:rFonts w:ascii="Times New Roman" w:hAnsi="Times New Roman"/>
          <w:color w:val="C00000"/>
          <w:sz w:val="28"/>
          <w:szCs w:val="28"/>
        </w:rPr>
        <w:t>Коммунальные услуги -1274095,88</w:t>
      </w:r>
    </w:p>
    <w:p w14:paraId="0E9B0A85" w14:textId="77777777" w:rsidR="002F2747" w:rsidRPr="004466D9" w:rsidRDefault="002F2747" w:rsidP="002F27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8"/>
          <w:szCs w:val="28"/>
        </w:rPr>
      </w:pPr>
      <w:r w:rsidRPr="004466D9">
        <w:rPr>
          <w:rFonts w:ascii="Times New Roman" w:hAnsi="Times New Roman"/>
          <w:color w:val="C00000"/>
          <w:sz w:val="28"/>
          <w:szCs w:val="28"/>
        </w:rPr>
        <w:t>Расходы на пожарную безопасность, охрану-346943,48</w:t>
      </w:r>
    </w:p>
    <w:p w14:paraId="6CEF5459" w14:textId="77777777" w:rsidR="002F2747" w:rsidRPr="004466D9" w:rsidRDefault="002F2747" w:rsidP="002F27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8"/>
          <w:szCs w:val="28"/>
        </w:rPr>
      </w:pPr>
      <w:r w:rsidRPr="004466D9">
        <w:rPr>
          <w:rFonts w:ascii="Times New Roman" w:hAnsi="Times New Roman"/>
          <w:color w:val="C00000"/>
          <w:sz w:val="28"/>
          <w:szCs w:val="28"/>
        </w:rPr>
        <w:t>Ремонтные работы-418000,00</w:t>
      </w:r>
    </w:p>
    <w:p w14:paraId="3483D7D7" w14:textId="77777777" w:rsidR="002F2747" w:rsidRPr="004466D9" w:rsidRDefault="002F2747" w:rsidP="007C6A0F">
      <w:pPr>
        <w:pStyle w:val="a3"/>
        <w:spacing w:after="0"/>
        <w:ind w:left="720"/>
        <w:rPr>
          <w:rFonts w:ascii="Times New Roman" w:hAnsi="Times New Roman"/>
          <w:color w:val="C00000"/>
          <w:sz w:val="28"/>
          <w:szCs w:val="28"/>
        </w:rPr>
      </w:pPr>
    </w:p>
    <w:p w14:paraId="40FC102C" w14:textId="77777777" w:rsidR="002F2747" w:rsidRPr="004466D9" w:rsidRDefault="002F2747" w:rsidP="002F274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color w:val="C00000"/>
          <w:sz w:val="28"/>
          <w:szCs w:val="28"/>
        </w:rPr>
      </w:pPr>
      <w:r w:rsidRPr="004466D9">
        <w:rPr>
          <w:rFonts w:ascii="Times New Roman" w:hAnsi="Times New Roman"/>
          <w:b/>
          <w:color w:val="C00000"/>
          <w:sz w:val="28"/>
          <w:szCs w:val="28"/>
        </w:rPr>
        <w:t>Привлечение внебюджетных средств</w:t>
      </w: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466D9" w:rsidRPr="004466D9" w14:paraId="1CEAECF9" w14:textId="77777777" w:rsidTr="002F2747">
        <w:trPr>
          <w:trHeight w:val="450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466D9" w:rsidRPr="004466D9" w14:paraId="0F34DE78" w14:textId="77777777" w:rsidTr="002F274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54340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</w:p>
                <w:p w14:paraId="61F1AADE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          В 2020 году учреждение получило доход в виде благотворительной помощи в размере 1408302.10 руб., в том числе:</w:t>
                  </w:r>
                </w:p>
              </w:tc>
            </w:tr>
          </w:tbl>
          <w:p w14:paraId="7A475092" w14:textId="77777777" w:rsidR="002F2747" w:rsidRPr="004466D9" w:rsidRDefault="002F2747" w:rsidP="002F2747">
            <w:pPr>
              <w:spacing w:after="0" w:line="1" w:lineRule="auto"/>
              <w:ind w:right="708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F2747" w:rsidRPr="004466D9" w14:paraId="1E544DF7" w14:textId="77777777" w:rsidTr="002F2747">
        <w:trPr>
          <w:trHeight w:val="230"/>
          <w:hidden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D0B7" w14:textId="77777777" w:rsidR="002F2747" w:rsidRPr="004466D9" w:rsidRDefault="002F2747" w:rsidP="002F2747">
            <w:pPr>
              <w:spacing w:after="0"/>
              <w:ind w:right="708"/>
              <w:rPr>
                <w:rFonts w:ascii="Times New Roman" w:hAnsi="Times New Roman" w:cs="Times New Roman"/>
                <w:vanish/>
                <w:color w:val="C00000"/>
                <w:sz w:val="28"/>
                <w:szCs w:val="28"/>
              </w:rPr>
            </w:pPr>
          </w:p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4466D9" w:rsidRPr="004466D9" w14:paraId="36D687CE" w14:textId="77777777" w:rsidTr="002F274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0E887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   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  <w:u w:val="single"/>
                    </w:rPr>
                    <w:t>435820 рублей, поступило на лицевой счет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:</w:t>
                  </w:r>
                </w:p>
                <w:p w14:paraId="51E55A2F" w14:textId="244CE10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-215820,00 от </w:t>
                  </w:r>
                  <w:r w:rsidR="007C6A0F"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лицея г.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Троицк;</w:t>
                  </w:r>
                </w:p>
                <w:p w14:paraId="66C1A06D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-220000,00 от ПАО Сбербанк РФ</w:t>
                  </w:r>
                </w:p>
                <w:p w14:paraId="2D347042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на 547584.10 подарены материальные запасы и основные средства (канцелярские товары, настольные игры, новогодние подарки, мягкий инвентарь:</w:t>
                  </w:r>
                </w:p>
                <w:p w14:paraId="4FC354B7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-на сумму 23200,00 от ООО «Дугалак» г. Ярославль (новогодние подарки)</w:t>
                  </w:r>
                </w:p>
                <w:p w14:paraId="1395C7ED" w14:textId="36225758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-на сумму 524384.10 Благотворительный фонд «Детский </w:t>
                  </w:r>
                  <w:r w:rsidR="007C6A0F"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мир» (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Канцелярские товары)</w:t>
                  </w:r>
                </w:p>
                <w:p w14:paraId="74238199" w14:textId="63A383B3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На сумму 226898,00 –основные </w:t>
                  </w:r>
                  <w:r w:rsidR="007C6A0F"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средства: -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от ООО «Дугалак» г. Ярославль (Снегоуборщик, микроволновая печь - 2штуки, холодильники -4 штуки, электрогирлянды и детские ковры).</w:t>
                  </w:r>
                </w:p>
                <w:p w14:paraId="112FB4C2" w14:textId="48538FF6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На сумму 198000, 00 игровая </w:t>
                  </w:r>
                  <w:r w:rsidR="007C6A0F"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площадка подарена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</w:t>
                  </w:r>
                  <w:r w:rsidR="007C6A0F"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Благотворительным Фондом</w:t>
                  </w: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 xml:space="preserve"> Примакова </w:t>
                  </w:r>
                </w:p>
                <w:p w14:paraId="6E3638C9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r w:rsidRPr="004466D9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     </w:t>
                  </w:r>
                </w:p>
                <w:p w14:paraId="312D6DB5" w14:textId="77777777" w:rsidR="002F2747" w:rsidRPr="004466D9" w:rsidRDefault="002F2747" w:rsidP="002F2747">
                  <w:pPr>
                    <w:spacing w:after="0"/>
                    <w:ind w:right="708"/>
                    <w:jc w:val="both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5F24B583" w14:textId="77777777" w:rsidR="002F2747" w:rsidRPr="004466D9" w:rsidRDefault="002F2747" w:rsidP="002F2747">
            <w:pPr>
              <w:spacing w:after="0" w:line="1" w:lineRule="auto"/>
              <w:ind w:right="708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233FBB5F" w14:textId="77777777" w:rsidR="002F2747" w:rsidRPr="004466D9" w:rsidRDefault="002F2747" w:rsidP="001A6ECC">
      <w:pPr>
        <w:pStyle w:val="a3"/>
        <w:spacing w:after="0"/>
        <w:ind w:left="720"/>
        <w:rPr>
          <w:rFonts w:ascii="Times New Roman" w:hAnsi="Times New Roman"/>
          <w:color w:val="C00000"/>
        </w:rPr>
      </w:pPr>
    </w:p>
    <w:p w14:paraId="62AB681E" w14:textId="77777777" w:rsidR="002F2747" w:rsidRPr="004466D9" w:rsidRDefault="002F2747" w:rsidP="002F27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04C7661" w14:textId="77777777" w:rsidR="004A508B" w:rsidRPr="004466D9" w:rsidRDefault="004A508B" w:rsidP="002F274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4" w:name="_Hlk53474779"/>
    </w:p>
    <w:p w14:paraId="306623A2" w14:textId="77777777" w:rsidR="004A508B" w:rsidRPr="002F2747" w:rsidRDefault="004A508B" w:rsidP="002F274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bookmarkEnd w:id="4"/>
    <w:p w14:paraId="5971C0C3" w14:textId="77777777" w:rsidR="004A508B" w:rsidRPr="009737FC" w:rsidRDefault="004A508B" w:rsidP="004A50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BFCDA8B" w14:textId="77777777" w:rsidR="004A508B" w:rsidRPr="009737FC" w:rsidRDefault="004A508B" w:rsidP="004A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Заключение.</w:t>
      </w:r>
    </w:p>
    <w:p w14:paraId="2E59014E" w14:textId="77777777" w:rsidR="004A508B" w:rsidRPr="009737FC" w:rsidRDefault="004A508B" w:rsidP="004A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737F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Перспективы и планы развития.</w:t>
      </w:r>
    </w:p>
    <w:p w14:paraId="2793DC16" w14:textId="77777777" w:rsidR="004A508B" w:rsidRPr="009737FC" w:rsidRDefault="004A508B" w:rsidP="004A50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6E6F0E28" w14:textId="3B6DD802" w:rsidR="004A508B" w:rsidRPr="009737FC" w:rsidRDefault="004A508B" w:rsidP="004A508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37FC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В учреждении созданы все условия </w:t>
      </w:r>
      <w:r w:rsidR="00682A86" w:rsidRPr="009737FC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>для осуществления воспитательно</w:t>
      </w:r>
      <w:r w:rsidRPr="00973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-образовательной деятельности.</w:t>
      </w:r>
    </w:p>
    <w:p w14:paraId="357F1064" w14:textId="77777777" w:rsidR="004A508B" w:rsidRDefault="004A508B" w:rsidP="004A508B"/>
    <w:p w14:paraId="2F955159" w14:textId="77777777" w:rsidR="00F601E3" w:rsidRDefault="00F601E3"/>
    <w:sectPr w:rsidR="00F601E3" w:rsidSect="00163A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55D7" w14:textId="77777777" w:rsidR="009313CB" w:rsidRDefault="009313CB" w:rsidP="00EB5D64">
      <w:pPr>
        <w:spacing w:after="0" w:line="240" w:lineRule="auto"/>
      </w:pPr>
      <w:r>
        <w:separator/>
      </w:r>
    </w:p>
  </w:endnote>
  <w:endnote w:type="continuationSeparator" w:id="0">
    <w:p w14:paraId="7A841FB6" w14:textId="77777777" w:rsidR="009313CB" w:rsidRDefault="009313CB" w:rsidP="00EB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EB8C" w14:textId="77777777" w:rsidR="002F2747" w:rsidRDefault="002F27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491522"/>
      <w:docPartObj>
        <w:docPartGallery w:val="Page Numbers (Bottom of Page)"/>
        <w:docPartUnique/>
      </w:docPartObj>
    </w:sdtPr>
    <w:sdtEndPr/>
    <w:sdtContent>
      <w:p w14:paraId="721A07D8" w14:textId="3C80E532" w:rsidR="002F2747" w:rsidRDefault="002F27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66CF0" w14:textId="77777777" w:rsidR="002F2747" w:rsidRDefault="002F27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1AC4" w14:textId="77777777" w:rsidR="002F2747" w:rsidRDefault="002F27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F312" w14:textId="77777777" w:rsidR="009313CB" w:rsidRDefault="009313CB" w:rsidP="00EB5D64">
      <w:pPr>
        <w:spacing w:after="0" w:line="240" w:lineRule="auto"/>
      </w:pPr>
      <w:r>
        <w:separator/>
      </w:r>
    </w:p>
  </w:footnote>
  <w:footnote w:type="continuationSeparator" w:id="0">
    <w:p w14:paraId="08CBC9E0" w14:textId="77777777" w:rsidR="009313CB" w:rsidRDefault="009313CB" w:rsidP="00EB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BB3" w14:textId="77777777" w:rsidR="002F2747" w:rsidRDefault="002F27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F230" w14:textId="77777777" w:rsidR="002F2747" w:rsidRDefault="002F27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91FC" w14:textId="77777777" w:rsidR="002F2747" w:rsidRDefault="002F27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C5D"/>
    <w:multiLevelType w:val="hybridMultilevel"/>
    <w:tmpl w:val="4072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CF2"/>
    <w:multiLevelType w:val="hybridMultilevel"/>
    <w:tmpl w:val="264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1453"/>
    <w:multiLevelType w:val="multilevel"/>
    <w:tmpl w:val="E97034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2160"/>
      </w:pPr>
      <w:rPr>
        <w:rFonts w:hint="default"/>
      </w:rPr>
    </w:lvl>
  </w:abstractNum>
  <w:abstractNum w:abstractNumId="3" w15:restartNumberingAfterBreak="0">
    <w:nsid w:val="1F7B6C55"/>
    <w:multiLevelType w:val="hybridMultilevel"/>
    <w:tmpl w:val="72A4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20DD5"/>
    <w:multiLevelType w:val="hybridMultilevel"/>
    <w:tmpl w:val="4F32B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46757"/>
    <w:multiLevelType w:val="hybridMultilevel"/>
    <w:tmpl w:val="DFA8B12A"/>
    <w:lvl w:ilvl="0" w:tplc="40BA7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087A64"/>
    <w:multiLevelType w:val="multilevel"/>
    <w:tmpl w:val="9BEE9A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3EAB78AF"/>
    <w:multiLevelType w:val="hybridMultilevel"/>
    <w:tmpl w:val="DE88BBB0"/>
    <w:lvl w:ilvl="0" w:tplc="EDA8D4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DB6592"/>
    <w:multiLevelType w:val="hybridMultilevel"/>
    <w:tmpl w:val="DFFA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C4B30"/>
    <w:multiLevelType w:val="multilevel"/>
    <w:tmpl w:val="D5280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566470A4"/>
    <w:multiLevelType w:val="multilevel"/>
    <w:tmpl w:val="A8484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6E55DB8"/>
    <w:multiLevelType w:val="hybridMultilevel"/>
    <w:tmpl w:val="88C8004A"/>
    <w:lvl w:ilvl="0" w:tplc="71D0A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40DD5"/>
    <w:multiLevelType w:val="hybridMultilevel"/>
    <w:tmpl w:val="570E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67A85"/>
    <w:multiLevelType w:val="hybridMultilevel"/>
    <w:tmpl w:val="31DE72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E7A52"/>
    <w:multiLevelType w:val="hybridMultilevel"/>
    <w:tmpl w:val="BC966198"/>
    <w:lvl w:ilvl="0" w:tplc="B484ACC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A"/>
    <w:rsid w:val="00000A85"/>
    <w:rsid w:val="00005C79"/>
    <w:rsid w:val="00035F1E"/>
    <w:rsid w:val="00036994"/>
    <w:rsid w:val="00043FA7"/>
    <w:rsid w:val="000705E8"/>
    <w:rsid w:val="00077D4D"/>
    <w:rsid w:val="000B1D78"/>
    <w:rsid w:val="000B75F7"/>
    <w:rsid w:val="000C02EF"/>
    <w:rsid w:val="000F65F8"/>
    <w:rsid w:val="00114674"/>
    <w:rsid w:val="001213FC"/>
    <w:rsid w:val="00163A4B"/>
    <w:rsid w:val="001A6ECC"/>
    <w:rsid w:val="001C2D82"/>
    <w:rsid w:val="002B6F1D"/>
    <w:rsid w:val="002D18F1"/>
    <w:rsid w:val="002F2747"/>
    <w:rsid w:val="00305769"/>
    <w:rsid w:val="00336C2D"/>
    <w:rsid w:val="00350DED"/>
    <w:rsid w:val="003A7E62"/>
    <w:rsid w:val="004466D9"/>
    <w:rsid w:val="00495464"/>
    <w:rsid w:val="004A508B"/>
    <w:rsid w:val="00511926"/>
    <w:rsid w:val="00513958"/>
    <w:rsid w:val="00514836"/>
    <w:rsid w:val="00550EDF"/>
    <w:rsid w:val="005623E0"/>
    <w:rsid w:val="00591EC5"/>
    <w:rsid w:val="005A2D31"/>
    <w:rsid w:val="005B28A0"/>
    <w:rsid w:val="005D7FE5"/>
    <w:rsid w:val="005E5B6A"/>
    <w:rsid w:val="00602D5D"/>
    <w:rsid w:val="006310F7"/>
    <w:rsid w:val="006472AA"/>
    <w:rsid w:val="00647F1C"/>
    <w:rsid w:val="00667350"/>
    <w:rsid w:val="00682A86"/>
    <w:rsid w:val="00696842"/>
    <w:rsid w:val="006A7E35"/>
    <w:rsid w:val="006B3761"/>
    <w:rsid w:val="006D3DF7"/>
    <w:rsid w:val="006E3EF5"/>
    <w:rsid w:val="00713519"/>
    <w:rsid w:val="00734B93"/>
    <w:rsid w:val="00781B2D"/>
    <w:rsid w:val="007B048D"/>
    <w:rsid w:val="007C6A0F"/>
    <w:rsid w:val="007E1DF0"/>
    <w:rsid w:val="007E4328"/>
    <w:rsid w:val="007E5F6F"/>
    <w:rsid w:val="00802593"/>
    <w:rsid w:val="00816361"/>
    <w:rsid w:val="008A05C7"/>
    <w:rsid w:val="008A4402"/>
    <w:rsid w:val="008A69B1"/>
    <w:rsid w:val="008D090E"/>
    <w:rsid w:val="00920DD3"/>
    <w:rsid w:val="009313CB"/>
    <w:rsid w:val="0097537E"/>
    <w:rsid w:val="00993460"/>
    <w:rsid w:val="00995042"/>
    <w:rsid w:val="009B58C3"/>
    <w:rsid w:val="009E7661"/>
    <w:rsid w:val="009F6600"/>
    <w:rsid w:val="00A06971"/>
    <w:rsid w:val="00A70A87"/>
    <w:rsid w:val="00A90769"/>
    <w:rsid w:val="00AD2971"/>
    <w:rsid w:val="00B20C73"/>
    <w:rsid w:val="00B40D7F"/>
    <w:rsid w:val="00B8790A"/>
    <w:rsid w:val="00BF22EE"/>
    <w:rsid w:val="00C246B1"/>
    <w:rsid w:val="00C34E77"/>
    <w:rsid w:val="00C74211"/>
    <w:rsid w:val="00C9568C"/>
    <w:rsid w:val="00CD3E9C"/>
    <w:rsid w:val="00CF3119"/>
    <w:rsid w:val="00D05D79"/>
    <w:rsid w:val="00D12397"/>
    <w:rsid w:val="00D14CBE"/>
    <w:rsid w:val="00D30D73"/>
    <w:rsid w:val="00D7251B"/>
    <w:rsid w:val="00D77EC0"/>
    <w:rsid w:val="00DB3CEC"/>
    <w:rsid w:val="00DB5F78"/>
    <w:rsid w:val="00E35FDB"/>
    <w:rsid w:val="00E6500D"/>
    <w:rsid w:val="00E71A23"/>
    <w:rsid w:val="00E76788"/>
    <w:rsid w:val="00EB3053"/>
    <w:rsid w:val="00EB5D64"/>
    <w:rsid w:val="00ED1132"/>
    <w:rsid w:val="00ED750F"/>
    <w:rsid w:val="00EF7530"/>
    <w:rsid w:val="00F500BA"/>
    <w:rsid w:val="00F601E3"/>
    <w:rsid w:val="00F64FC5"/>
    <w:rsid w:val="00F80852"/>
    <w:rsid w:val="00F826CB"/>
    <w:rsid w:val="00FE002F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CE2A"/>
  <w15:chartTrackingRefBased/>
  <w15:docId w15:val="{9D3DC290-42C1-4B1D-9383-15EC3821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8B"/>
  </w:style>
  <w:style w:type="paragraph" w:styleId="1">
    <w:name w:val="heading 1"/>
    <w:basedOn w:val="a"/>
    <w:link w:val="10"/>
    <w:uiPriority w:val="9"/>
    <w:qFormat/>
    <w:rsid w:val="00C3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3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8B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91E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1EC5"/>
    <w:rPr>
      <w:color w:val="605E5C"/>
      <w:shd w:val="clear" w:color="auto" w:fill="E1DFDD"/>
    </w:rPr>
  </w:style>
  <w:style w:type="paragraph" w:customStyle="1" w:styleId="Default">
    <w:name w:val="Default"/>
    <w:rsid w:val="000B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c1c19">
    <w:name w:val="c5 c1 c19"/>
    <w:rsid w:val="000705E8"/>
  </w:style>
  <w:style w:type="paragraph" w:customStyle="1" w:styleId="c31">
    <w:name w:val="c31"/>
    <w:basedOn w:val="a"/>
    <w:rsid w:val="000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05E8"/>
  </w:style>
  <w:style w:type="paragraph" w:customStyle="1" w:styleId="c2">
    <w:name w:val="c2"/>
    <w:basedOn w:val="a"/>
    <w:rsid w:val="000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E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5D64"/>
  </w:style>
  <w:style w:type="paragraph" w:styleId="a8">
    <w:name w:val="footer"/>
    <w:basedOn w:val="a"/>
    <w:link w:val="a9"/>
    <w:uiPriority w:val="99"/>
    <w:unhideWhenUsed/>
    <w:rsid w:val="00EB5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D64"/>
  </w:style>
  <w:style w:type="table" w:styleId="aa">
    <w:name w:val="Table Grid"/>
    <w:basedOn w:val="a1"/>
    <w:rsid w:val="009B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B3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lov.detdom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6BA2-2F60-4F53-89C5-80AC2D1E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6055</Words>
  <Characters>34518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Данилов</dc:creator>
  <cp:keywords/>
  <dc:description/>
  <cp:lastModifiedBy>danilov dd</cp:lastModifiedBy>
  <cp:revision>38</cp:revision>
  <cp:lastPrinted>2021-12-07T08:52:00Z</cp:lastPrinted>
  <dcterms:created xsi:type="dcterms:W3CDTF">2021-01-29T08:58:00Z</dcterms:created>
  <dcterms:modified xsi:type="dcterms:W3CDTF">2022-01-20T11:59:00Z</dcterms:modified>
</cp:coreProperties>
</file>